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7950B" w14:textId="5327E240" w:rsidR="00A510CB" w:rsidRDefault="00F76551" w:rsidP="00F76551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3C1F914F" w14:textId="2EEDF42D" w:rsidR="00F76551" w:rsidRDefault="00F76551" w:rsidP="00F76551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79BD34EA" w14:textId="187171CE" w:rsidR="00F76551" w:rsidRDefault="00F76551" w:rsidP="00F76551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3279DAA" w14:textId="77777777" w:rsidR="00F76551" w:rsidRDefault="00F76551" w:rsidP="00F76551">
      <w:pPr>
        <w:keepLines/>
        <w:jc w:val="center"/>
        <w:rPr>
          <w:sz w:val="28"/>
          <w:szCs w:val="28"/>
        </w:rPr>
      </w:pPr>
    </w:p>
    <w:p w14:paraId="400DC7A6" w14:textId="5FB6738C" w:rsidR="00F76551" w:rsidRDefault="00F76551" w:rsidP="002A02E6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28.12.2024 года № 1594</w:t>
      </w:r>
    </w:p>
    <w:p w14:paraId="757BA656" w14:textId="77777777" w:rsidR="00F76551" w:rsidRDefault="00F76551" w:rsidP="002A02E6">
      <w:pPr>
        <w:keepLines/>
        <w:jc w:val="both"/>
        <w:rPr>
          <w:sz w:val="28"/>
          <w:szCs w:val="28"/>
        </w:rPr>
      </w:pPr>
    </w:p>
    <w:p w14:paraId="16C8E36B" w14:textId="77777777" w:rsidR="00A510CB" w:rsidRDefault="00A510CB" w:rsidP="002A02E6">
      <w:pPr>
        <w:keepLines/>
        <w:jc w:val="both"/>
        <w:rPr>
          <w:sz w:val="28"/>
          <w:szCs w:val="28"/>
        </w:rPr>
      </w:pPr>
    </w:p>
    <w:p w14:paraId="3D4CA117" w14:textId="166243A9" w:rsidR="00474B3B" w:rsidRDefault="002A02E6" w:rsidP="002A02E6">
      <w:pPr>
        <w:keepLines/>
        <w:jc w:val="both"/>
        <w:rPr>
          <w:sz w:val="28"/>
          <w:szCs w:val="28"/>
        </w:rPr>
      </w:pPr>
      <w:r w:rsidRPr="002B70B0">
        <w:rPr>
          <w:sz w:val="28"/>
          <w:szCs w:val="28"/>
        </w:rPr>
        <w:t>Об</w:t>
      </w:r>
      <w:r w:rsidR="007E2AA4">
        <w:rPr>
          <w:sz w:val="28"/>
          <w:szCs w:val="28"/>
        </w:rPr>
        <w:t xml:space="preserve">   </w:t>
      </w:r>
      <w:r w:rsidRPr="002B70B0">
        <w:rPr>
          <w:sz w:val="28"/>
          <w:szCs w:val="28"/>
        </w:rPr>
        <w:t xml:space="preserve"> утверждении</w:t>
      </w:r>
      <w:r w:rsidR="00474B3B">
        <w:rPr>
          <w:sz w:val="28"/>
          <w:szCs w:val="28"/>
        </w:rPr>
        <w:t xml:space="preserve"> </w:t>
      </w:r>
      <w:r w:rsidR="007E2AA4">
        <w:rPr>
          <w:sz w:val="28"/>
          <w:szCs w:val="28"/>
        </w:rPr>
        <w:t xml:space="preserve">  </w:t>
      </w:r>
      <w:r w:rsidRPr="002B70B0">
        <w:rPr>
          <w:sz w:val="28"/>
          <w:szCs w:val="28"/>
        </w:rPr>
        <w:t xml:space="preserve">муниципальной </w:t>
      </w:r>
    </w:p>
    <w:p w14:paraId="3FCCB20B" w14:textId="77777777" w:rsidR="002A02E6" w:rsidRPr="002B70B0" w:rsidRDefault="00CD3116" w:rsidP="002A02E6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02E6" w:rsidRPr="002B70B0">
        <w:rPr>
          <w:sz w:val="28"/>
          <w:szCs w:val="28"/>
        </w:rPr>
        <w:t>рограммы</w:t>
      </w:r>
      <w:r w:rsidR="00474B3B">
        <w:rPr>
          <w:sz w:val="28"/>
          <w:szCs w:val="28"/>
        </w:rPr>
        <w:t xml:space="preserve"> </w:t>
      </w:r>
      <w:r w:rsidR="002A02E6" w:rsidRPr="002B70B0">
        <w:rPr>
          <w:sz w:val="28"/>
          <w:szCs w:val="28"/>
        </w:rPr>
        <w:t>«Развитие дошкольного</w:t>
      </w:r>
    </w:p>
    <w:p w14:paraId="2AD71CCD" w14:textId="2E03AC90" w:rsidR="002A02E6" w:rsidRPr="002B70B0" w:rsidRDefault="002A02E6" w:rsidP="002A02E6">
      <w:pPr>
        <w:keepLines/>
        <w:jc w:val="both"/>
        <w:rPr>
          <w:sz w:val="28"/>
          <w:szCs w:val="28"/>
        </w:rPr>
      </w:pPr>
      <w:r w:rsidRPr="002B70B0">
        <w:rPr>
          <w:sz w:val="28"/>
          <w:szCs w:val="28"/>
        </w:rPr>
        <w:t>образования</w:t>
      </w:r>
      <w:r w:rsidR="007E2AA4">
        <w:rPr>
          <w:sz w:val="28"/>
          <w:szCs w:val="28"/>
        </w:rPr>
        <w:t xml:space="preserve">     </w:t>
      </w:r>
      <w:r w:rsidRPr="002B70B0">
        <w:rPr>
          <w:sz w:val="28"/>
          <w:szCs w:val="28"/>
        </w:rPr>
        <w:t xml:space="preserve"> </w:t>
      </w:r>
      <w:r w:rsidR="007E2AA4">
        <w:rPr>
          <w:sz w:val="28"/>
          <w:szCs w:val="28"/>
        </w:rPr>
        <w:t xml:space="preserve"> </w:t>
      </w:r>
      <w:r w:rsidRPr="002B70B0">
        <w:rPr>
          <w:sz w:val="28"/>
          <w:szCs w:val="28"/>
        </w:rPr>
        <w:t>в</w:t>
      </w:r>
      <w:r w:rsidR="007E2AA4">
        <w:rPr>
          <w:sz w:val="28"/>
          <w:szCs w:val="28"/>
        </w:rPr>
        <w:t xml:space="preserve">     </w:t>
      </w:r>
      <w:r w:rsidRPr="002B70B0">
        <w:rPr>
          <w:sz w:val="28"/>
          <w:szCs w:val="28"/>
        </w:rPr>
        <w:t xml:space="preserve"> </w:t>
      </w:r>
      <w:r w:rsidR="007E2AA4">
        <w:rPr>
          <w:sz w:val="28"/>
          <w:szCs w:val="28"/>
        </w:rPr>
        <w:t xml:space="preserve"> </w:t>
      </w:r>
      <w:r w:rsidRPr="002B70B0">
        <w:rPr>
          <w:sz w:val="28"/>
          <w:szCs w:val="28"/>
        </w:rPr>
        <w:t>Карталинском</w:t>
      </w:r>
    </w:p>
    <w:p w14:paraId="554FE514" w14:textId="2BC7C9C9" w:rsidR="00A510CB" w:rsidRDefault="002A02E6" w:rsidP="002A02E6">
      <w:pPr>
        <w:keepLines/>
        <w:jc w:val="both"/>
        <w:rPr>
          <w:sz w:val="28"/>
          <w:szCs w:val="28"/>
        </w:rPr>
      </w:pPr>
      <w:r w:rsidRPr="002B70B0">
        <w:rPr>
          <w:sz w:val="28"/>
          <w:szCs w:val="28"/>
        </w:rPr>
        <w:t>муниципальном</w:t>
      </w:r>
      <w:r w:rsidR="007E2AA4">
        <w:rPr>
          <w:sz w:val="28"/>
          <w:szCs w:val="28"/>
        </w:rPr>
        <w:t xml:space="preserve">  </w:t>
      </w:r>
      <w:r w:rsidRPr="002B70B0">
        <w:rPr>
          <w:sz w:val="28"/>
          <w:szCs w:val="28"/>
        </w:rPr>
        <w:t xml:space="preserve"> </w:t>
      </w:r>
      <w:r w:rsidR="007E2AA4">
        <w:rPr>
          <w:sz w:val="28"/>
          <w:szCs w:val="28"/>
        </w:rPr>
        <w:t xml:space="preserve">      </w:t>
      </w:r>
      <w:r w:rsidRPr="002B70B0">
        <w:rPr>
          <w:sz w:val="28"/>
          <w:szCs w:val="28"/>
        </w:rPr>
        <w:t>районе</w:t>
      </w:r>
      <w:r w:rsidR="007E2AA4">
        <w:rPr>
          <w:sz w:val="28"/>
          <w:szCs w:val="28"/>
        </w:rPr>
        <w:t xml:space="preserve">        </w:t>
      </w:r>
      <w:r w:rsidR="00A510CB">
        <w:rPr>
          <w:sz w:val="28"/>
          <w:szCs w:val="28"/>
        </w:rPr>
        <w:t xml:space="preserve"> </w:t>
      </w:r>
      <w:r w:rsidRPr="002B70B0">
        <w:rPr>
          <w:sz w:val="28"/>
          <w:szCs w:val="28"/>
        </w:rPr>
        <w:t>на</w:t>
      </w:r>
    </w:p>
    <w:p w14:paraId="43756AEC" w14:textId="1337F07A" w:rsidR="002A02E6" w:rsidRDefault="002A02E6" w:rsidP="002A02E6">
      <w:pPr>
        <w:keepLines/>
        <w:jc w:val="both"/>
        <w:rPr>
          <w:sz w:val="28"/>
          <w:szCs w:val="28"/>
        </w:rPr>
      </w:pPr>
      <w:r w:rsidRPr="002B70B0">
        <w:rPr>
          <w:sz w:val="28"/>
          <w:szCs w:val="28"/>
        </w:rPr>
        <w:t>202</w:t>
      </w:r>
      <w:r w:rsidR="00005CE4">
        <w:rPr>
          <w:sz w:val="28"/>
          <w:szCs w:val="28"/>
        </w:rPr>
        <w:t>5</w:t>
      </w:r>
      <w:r w:rsidR="007E2AA4">
        <w:rPr>
          <w:sz w:val="28"/>
          <w:szCs w:val="28"/>
        </w:rPr>
        <w:t xml:space="preserve"> </w:t>
      </w:r>
      <w:r w:rsidRPr="002B70B0">
        <w:rPr>
          <w:sz w:val="28"/>
          <w:szCs w:val="28"/>
        </w:rPr>
        <w:t>-</w:t>
      </w:r>
      <w:r w:rsidR="007E2AA4">
        <w:rPr>
          <w:sz w:val="28"/>
          <w:szCs w:val="28"/>
        </w:rPr>
        <w:t xml:space="preserve"> </w:t>
      </w:r>
      <w:r w:rsidRPr="002B70B0">
        <w:rPr>
          <w:sz w:val="28"/>
          <w:szCs w:val="28"/>
        </w:rPr>
        <w:t>202</w:t>
      </w:r>
      <w:r w:rsidR="00005CE4">
        <w:rPr>
          <w:sz w:val="28"/>
          <w:szCs w:val="28"/>
        </w:rPr>
        <w:t>7</w:t>
      </w:r>
      <w:r w:rsidRPr="002B70B0">
        <w:rPr>
          <w:sz w:val="28"/>
          <w:szCs w:val="28"/>
        </w:rPr>
        <w:t xml:space="preserve"> годы»</w:t>
      </w:r>
    </w:p>
    <w:p w14:paraId="6411371C" w14:textId="77777777" w:rsidR="00F76551" w:rsidRDefault="00F76551" w:rsidP="002A02E6">
      <w:pPr>
        <w:keepLines/>
        <w:jc w:val="both"/>
        <w:rPr>
          <w:sz w:val="28"/>
          <w:szCs w:val="28"/>
        </w:rPr>
      </w:pPr>
    </w:p>
    <w:p w14:paraId="0A93B981" w14:textId="77777777" w:rsidR="002A02E6" w:rsidRDefault="002A02E6" w:rsidP="002A02E6">
      <w:pPr>
        <w:rPr>
          <w:sz w:val="28"/>
          <w:szCs w:val="28"/>
        </w:rPr>
      </w:pPr>
    </w:p>
    <w:p w14:paraId="19395E67" w14:textId="571280F5" w:rsidR="002A02E6" w:rsidRPr="002B70B0" w:rsidRDefault="002A02E6" w:rsidP="00A510CB">
      <w:pPr>
        <w:ind w:firstLine="709"/>
        <w:jc w:val="both"/>
        <w:rPr>
          <w:sz w:val="28"/>
          <w:szCs w:val="28"/>
        </w:rPr>
      </w:pPr>
      <w:r w:rsidRPr="002B70B0">
        <w:rPr>
          <w:sz w:val="28"/>
          <w:szCs w:val="28"/>
        </w:rPr>
        <w:t>С целью обеспечения доступности дошкольного образования и увеличения охвата дошкольным образованием в Карталинском муниципальном районе, руководствуясь статьей 179 Бюджетного кодекса Российской Федерации, в соответствии с постановлением Правительства Челябинской области от 29.10.2014 года № 522-П «О государственной программе Челябинской области «Поддержка и развитие дошкольного образования в Челябинской области»,</w:t>
      </w:r>
    </w:p>
    <w:p w14:paraId="48E76345" w14:textId="77777777" w:rsidR="002A02E6" w:rsidRPr="002B70B0" w:rsidRDefault="002A02E6" w:rsidP="00A510CB">
      <w:pPr>
        <w:jc w:val="both"/>
        <w:rPr>
          <w:sz w:val="28"/>
          <w:szCs w:val="28"/>
        </w:rPr>
      </w:pPr>
      <w:r w:rsidRPr="002B70B0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70123532" w14:textId="6D01CF16" w:rsidR="00A510CB" w:rsidRDefault="002A02E6" w:rsidP="00A510CB">
      <w:pPr>
        <w:ind w:firstLine="709"/>
        <w:jc w:val="both"/>
        <w:rPr>
          <w:sz w:val="28"/>
          <w:szCs w:val="28"/>
        </w:rPr>
      </w:pPr>
      <w:r w:rsidRPr="002B70B0">
        <w:rPr>
          <w:sz w:val="28"/>
          <w:szCs w:val="28"/>
        </w:rPr>
        <w:t>1. Утвердить прилагаемую муниципальную программу «Развитие дошкольного образования в Карталинском муниципальном районе на</w:t>
      </w:r>
      <w:r w:rsidR="00A510CB">
        <w:rPr>
          <w:sz w:val="28"/>
          <w:szCs w:val="28"/>
        </w:rPr>
        <w:t xml:space="preserve">     </w:t>
      </w:r>
      <w:r w:rsidRPr="002B70B0">
        <w:rPr>
          <w:sz w:val="28"/>
          <w:szCs w:val="28"/>
        </w:rPr>
        <w:t xml:space="preserve"> 202</w:t>
      </w:r>
      <w:r w:rsidR="00005CE4">
        <w:rPr>
          <w:sz w:val="28"/>
          <w:szCs w:val="28"/>
        </w:rPr>
        <w:t>5</w:t>
      </w:r>
      <w:r w:rsidRPr="002B70B0">
        <w:rPr>
          <w:sz w:val="28"/>
          <w:szCs w:val="28"/>
        </w:rPr>
        <w:t>-202</w:t>
      </w:r>
      <w:r w:rsidR="00005CE4">
        <w:rPr>
          <w:sz w:val="28"/>
          <w:szCs w:val="28"/>
        </w:rPr>
        <w:t>7</w:t>
      </w:r>
      <w:r w:rsidRPr="002B70B0">
        <w:rPr>
          <w:sz w:val="28"/>
          <w:szCs w:val="28"/>
        </w:rPr>
        <w:t xml:space="preserve"> годы».</w:t>
      </w:r>
    </w:p>
    <w:p w14:paraId="50EA7330" w14:textId="438B4AAE" w:rsidR="002A02E6" w:rsidRPr="002B70B0" w:rsidRDefault="002A02E6" w:rsidP="00A510CB">
      <w:pPr>
        <w:ind w:firstLine="709"/>
        <w:jc w:val="both"/>
        <w:rPr>
          <w:sz w:val="28"/>
          <w:szCs w:val="28"/>
        </w:rPr>
      </w:pPr>
      <w:r w:rsidRPr="002B70B0">
        <w:rPr>
          <w:sz w:val="28"/>
          <w:szCs w:val="28"/>
        </w:rPr>
        <w:t xml:space="preserve">2. Постановление администрации Карталинского муниципального района от </w:t>
      </w:r>
      <w:r w:rsidR="00032976">
        <w:rPr>
          <w:sz w:val="28"/>
          <w:szCs w:val="28"/>
        </w:rPr>
        <w:t>29</w:t>
      </w:r>
      <w:r w:rsidRPr="00474B3B">
        <w:rPr>
          <w:sz w:val="28"/>
          <w:szCs w:val="28"/>
        </w:rPr>
        <w:t>.12.202</w:t>
      </w:r>
      <w:r w:rsidR="00032976" w:rsidRPr="00474B3B">
        <w:rPr>
          <w:sz w:val="28"/>
          <w:szCs w:val="28"/>
        </w:rPr>
        <w:t>3</w:t>
      </w:r>
      <w:r w:rsidRPr="00474B3B">
        <w:rPr>
          <w:sz w:val="28"/>
          <w:szCs w:val="28"/>
        </w:rPr>
        <w:t xml:space="preserve"> года № </w:t>
      </w:r>
      <w:r w:rsidR="00474B3B" w:rsidRPr="00474B3B">
        <w:rPr>
          <w:sz w:val="28"/>
          <w:szCs w:val="28"/>
        </w:rPr>
        <w:t>1439</w:t>
      </w:r>
      <w:r w:rsidRPr="00474B3B">
        <w:rPr>
          <w:sz w:val="28"/>
          <w:szCs w:val="28"/>
        </w:rPr>
        <w:t xml:space="preserve"> «Об утверждении муниципальной программы «Развитие дошкольного образования в Карталинском муниципальном районе на 202</w:t>
      </w:r>
      <w:r w:rsidR="00474B3B" w:rsidRPr="00474B3B">
        <w:rPr>
          <w:sz w:val="28"/>
          <w:szCs w:val="28"/>
        </w:rPr>
        <w:t>4</w:t>
      </w:r>
      <w:r w:rsidR="00A510CB">
        <w:rPr>
          <w:sz w:val="28"/>
          <w:szCs w:val="28"/>
        </w:rPr>
        <w:t xml:space="preserve"> - </w:t>
      </w:r>
      <w:r w:rsidRPr="00474B3B">
        <w:rPr>
          <w:sz w:val="28"/>
          <w:szCs w:val="28"/>
        </w:rPr>
        <w:t>202</w:t>
      </w:r>
      <w:r w:rsidR="00474B3B" w:rsidRPr="00474B3B">
        <w:rPr>
          <w:sz w:val="28"/>
          <w:szCs w:val="28"/>
        </w:rPr>
        <w:t>6</w:t>
      </w:r>
      <w:r w:rsidR="00005CE4" w:rsidRPr="00474B3B">
        <w:rPr>
          <w:sz w:val="28"/>
          <w:szCs w:val="28"/>
        </w:rPr>
        <w:t xml:space="preserve"> годы»</w:t>
      </w:r>
      <w:r w:rsidR="0054003D">
        <w:rPr>
          <w:sz w:val="28"/>
          <w:szCs w:val="28"/>
        </w:rPr>
        <w:t xml:space="preserve"> (с изменениями от 01.03.2024</w:t>
      </w:r>
      <w:r w:rsidR="00A510CB">
        <w:rPr>
          <w:sz w:val="28"/>
          <w:szCs w:val="28"/>
        </w:rPr>
        <w:t xml:space="preserve"> года</w:t>
      </w:r>
      <w:r w:rsidR="0054003D">
        <w:rPr>
          <w:sz w:val="28"/>
          <w:szCs w:val="28"/>
        </w:rPr>
        <w:t xml:space="preserve"> № 219, от 23.04.2024 г</w:t>
      </w:r>
      <w:r w:rsidR="00A510CB">
        <w:rPr>
          <w:sz w:val="28"/>
          <w:szCs w:val="28"/>
        </w:rPr>
        <w:t>ода</w:t>
      </w:r>
      <w:r w:rsidR="0054003D">
        <w:rPr>
          <w:sz w:val="28"/>
          <w:szCs w:val="28"/>
        </w:rPr>
        <w:t xml:space="preserve"> № 536, от 31.07.2024 г</w:t>
      </w:r>
      <w:r w:rsidR="00A510CB">
        <w:rPr>
          <w:sz w:val="28"/>
          <w:szCs w:val="28"/>
        </w:rPr>
        <w:t>ода</w:t>
      </w:r>
      <w:r w:rsidR="009123B0">
        <w:rPr>
          <w:sz w:val="28"/>
          <w:szCs w:val="28"/>
        </w:rPr>
        <w:t xml:space="preserve"> № 940, от </w:t>
      </w:r>
      <w:r w:rsidR="00CD3116">
        <w:rPr>
          <w:sz w:val="28"/>
          <w:szCs w:val="28"/>
        </w:rPr>
        <w:t>25.10.</w:t>
      </w:r>
      <w:r w:rsidR="009123B0">
        <w:rPr>
          <w:sz w:val="28"/>
          <w:szCs w:val="28"/>
        </w:rPr>
        <w:t>2024</w:t>
      </w:r>
      <w:r w:rsidR="00A510CB">
        <w:rPr>
          <w:sz w:val="28"/>
          <w:szCs w:val="28"/>
        </w:rPr>
        <w:t xml:space="preserve"> </w:t>
      </w:r>
      <w:r w:rsidR="009123B0">
        <w:rPr>
          <w:sz w:val="28"/>
          <w:szCs w:val="28"/>
        </w:rPr>
        <w:t>г</w:t>
      </w:r>
      <w:r w:rsidR="00A510CB">
        <w:rPr>
          <w:sz w:val="28"/>
          <w:szCs w:val="28"/>
        </w:rPr>
        <w:t xml:space="preserve">ода </w:t>
      </w:r>
      <w:r w:rsidR="009123B0">
        <w:rPr>
          <w:sz w:val="28"/>
          <w:szCs w:val="28"/>
        </w:rPr>
        <w:t xml:space="preserve">№ </w:t>
      </w:r>
      <w:r w:rsidR="00CD3116">
        <w:rPr>
          <w:sz w:val="28"/>
          <w:szCs w:val="28"/>
        </w:rPr>
        <w:t>1306</w:t>
      </w:r>
      <w:r w:rsidR="009123B0">
        <w:rPr>
          <w:sz w:val="28"/>
          <w:szCs w:val="28"/>
        </w:rPr>
        <w:t xml:space="preserve">) </w:t>
      </w:r>
      <w:r w:rsidRPr="002B70B0">
        <w:rPr>
          <w:sz w:val="28"/>
          <w:szCs w:val="28"/>
        </w:rPr>
        <w:t>считать утратившим силу с 01 января 202</w:t>
      </w:r>
      <w:r w:rsidR="00005CE4">
        <w:rPr>
          <w:sz w:val="28"/>
          <w:szCs w:val="28"/>
        </w:rPr>
        <w:t>5</w:t>
      </w:r>
      <w:r w:rsidRPr="002B70B0">
        <w:rPr>
          <w:sz w:val="28"/>
          <w:szCs w:val="28"/>
        </w:rPr>
        <w:t xml:space="preserve"> года.</w:t>
      </w:r>
    </w:p>
    <w:p w14:paraId="4D51D785" w14:textId="275ADFFA" w:rsidR="002A02E6" w:rsidRPr="002B70B0" w:rsidRDefault="002A02E6" w:rsidP="00A510C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B70B0">
        <w:rPr>
          <w:sz w:val="28"/>
          <w:szCs w:val="28"/>
        </w:rPr>
        <w:t>3. Разместить настоящее постановление на официальном сайте администрации Карталинского муниципального района.</w:t>
      </w:r>
    </w:p>
    <w:p w14:paraId="57C5F669" w14:textId="73EC8040" w:rsidR="002A02E6" w:rsidRDefault="002A02E6" w:rsidP="00A510CB">
      <w:pPr>
        <w:pStyle w:val="a3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24E6">
        <w:rPr>
          <w:sz w:val="28"/>
          <w:szCs w:val="28"/>
        </w:rPr>
        <w:t>. Контроль за исполнением настоящего постановления возложить</w:t>
      </w:r>
      <w:r>
        <w:rPr>
          <w:sz w:val="28"/>
          <w:szCs w:val="28"/>
        </w:rPr>
        <w:t xml:space="preserve"> на первого </w:t>
      </w:r>
      <w:r w:rsidRPr="00E024E6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E024E6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proofErr w:type="spellStart"/>
      <w:r w:rsidRPr="00E024E6">
        <w:rPr>
          <w:sz w:val="28"/>
          <w:szCs w:val="28"/>
        </w:rPr>
        <w:t>Карталинского</w:t>
      </w:r>
      <w:proofErr w:type="spellEnd"/>
      <w:r w:rsidRPr="00E024E6"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Куличкова</w:t>
      </w:r>
      <w:proofErr w:type="spellEnd"/>
      <w:r>
        <w:rPr>
          <w:sz w:val="28"/>
          <w:szCs w:val="28"/>
        </w:rPr>
        <w:t xml:space="preserve"> А.И.</w:t>
      </w:r>
    </w:p>
    <w:p w14:paraId="608B05F7" w14:textId="037C0F42" w:rsidR="002A02E6" w:rsidRDefault="002A02E6" w:rsidP="00A510CB">
      <w:pPr>
        <w:pStyle w:val="a3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607BDB">
        <w:rPr>
          <w:sz w:val="28"/>
          <w:szCs w:val="28"/>
        </w:rPr>
        <w:t>5.</w:t>
      </w:r>
      <w:r>
        <w:rPr>
          <w:sz w:val="28"/>
          <w:szCs w:val="28"/>
        </w:rPr>
        <w:t xml:space="preserve">  Настоящее постановление </w:t>
      </w:r>
      <w:r w:rsidR="00005CE4">
        <w:rPr>
          <w:sz w:val="28"/>
          <w:szCs w:val="28"/>
        </w:rPr>
        <w:t>вступает в силу с 01 января 2025</w:t>
      </w:r>
      <w:r>
        <w:rPr>
          <w:sz w:val="28"/>
          <w:szCs w:val="28"/>
        </w:rPr>
        <w:t xml:space="preserve"> года.</w:t>
      </w:r>
    </w:p>
    <w:p w14:paraId="49620189" w14:textId="77777777" w:rsidR="00F76551" w:rsidRDefault="00F76551" w:rsidP="00A510CB">
      <w:pPr>
        <w:pStyle w:val="a3"/>
        <w:tabs>
          <w:tab w:val="left" w:pos="284"/>
        </w:tabs>
        <w:ind w:left="0" w:firstLine="709"/>
        <w:jc w:val="both"/>
        <w:rPr>
          <w:sz w:val="28"/>
          <w:szCs w:val="28"/>
        </w:rPr>
      </w:pPr>
    </w:p>
    <w:p w14:paraId="10166F7F" w14:textId="77777777" w:rsidR="00474B3B" w:rsidRPr="00607BDB" w:rsidRDefault="00474B3B" w:rsidP="002A02E6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14:paraId="47C01030" w14:textId="77777777" w:rsidR="002A02E6" w:rsidRDefault="002A02E6" w:rsidP="002A02E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6540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65407">
        <w:rPr>
          <w:sz w:val="28"/>
          <w:szCs w:val="28"/>
        </w:rPr>
        <w:t xml:space="preserve"> Карталинского </w:t>
      </w:r>
    </w:p>
    <w:p w14:paraId="2E39CBFE" w14:textId="12639B06" w:rsidR="002A02E6" w:rsidRDefault="002A02E6" w:rsidP="002A02E6">
      <w:pPr>
        <w:rPr>
          <w:sz w:val="28"/>
          <w:szCs w:val="28"/>
        </w:rPr>
      </w:pPr>
      <w:r w:rsidRPr="00565407">
        <w:rPr>
          <w:sz w:val="28"/>
          <w:szCs w:val="28"/>
        </w:rPr>
        <w:t xml:space="preserve">муниципального района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А.Г.</w:t>
      </w:r>
      <w:r w:rsidR="00A510CB">
        <w:rPr>
          <w:sz w:val="28"/>
          <w:szCs w:val="28"/>
        </w:rPr>
        <w:t xml:space="preserve"> </w:t>
      </w:r>
      <w:r>
        <w:rPr>
          <w:sz w:val="28"/>
          <w:szCs w:val="28"/>
        </w:rPr>
        <w:t>Вдовин</w:t>
      </w:r>
    </w:p>
    <w:p w14:paraId="123EF1A6" w14:textId="77777777" w:rsidR="00172092" w:rsidRDefault="00172092" w:rsidP="002A02E6">
      <w:pPr>
        <w:rPr>
          <w:sz w:val="28"/>
          <w:szCs w:val="28"/>
        </w:rPr>
      </w:pPr>
    </w:p>
    <w:p w14:paraId="7A539ED8" w14:textId="77777777" w:rsidR="002A02E6" w:rsidRDefault="002A02E6" w:rsidP="002A02E6"/>
    <w:p w14:paraId="36C4CF9F" w14:textId="04B59D03" w:rsidR="00D82D30" w:rsidRDefault="00D82D30"/>
    <w:p w14:paraId="53319917" w14:textId="77777777" w:rsidR="00F76551" w:rsidRDefault="00172092" w:rsidP="00EE0D37">
      <w:pPr>
        <w:ind w:left="4536" w:firstLine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A4578E5" w14:textId="55059F9E" w:rsidR="002A02E6" w:rsidRPr="00A510CB" w:rsidRDefault="00EE0D37" w:rsidP="00EE0D37">
      <w:pPr>
        <w:ind w:left="4536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F76551">
        <w:rPr>
          <w:sz w:val="28"/>
          <w:szCs w:val="28"/>
        </w:rPr>
        <w:t xml:space="preserve">         </w:t>
      </w:r>
      <w:r w:rsidR="002A02E6" w:rsidRPr="00A510CB">
        <w:rPr>
          <w:sz w:val="28"/>
          <w:szCs w:val="28"/>
        </w:rPr>
        <w:t>УТВЕР</w:t>
      </w:r>
      <w:r w:rsidR="00971DB3">
        <w:rPr>
          <w:sz w:val="28"/>
          <w:szCs w:val="28"/>
        </w:rPr>
        <w:t>Ж</w:t>
      </w:r>
      <w:r w:rsidR="002A02E6" w:rsidRPr="00A510CB">
        <w:rPr>
          <w:sz w:val="28"/>
          <w:szCs w:val="28"/>
        </w:rPr>
        <w:t>ДЕНА</w:t>
      </w:r>
    </w:p>
    <w:p w14:paraId="563BD324" w14:textId="79E130C4" w:rsidR="002A02E6" w:rsidRPr="00A510CB" w:rsidRDefault="00EE0D37" w:rsidP="00EE0D3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02E6" w:rsidRPr="00A510CB">
        <w:rPr>
          <w:sz w:val="28"/>
          <w:szCs w:val="28"/>
        </w:rPr>
        <w:t xml:space="preserve">постановлением администрации </w:t>
      </w:r>
      <w:r w:rsidR="002A02E6" w:rsidRPr="00A510CB">
        <w:rPr>
          <w:sz w:val="28"/>
          <w:szCs w:val="28"/>
        </w:rPr>
        <w:br/>
        <w:t>Карталинского муниципального района</w:t>
      </w:r>
    </w:p>
    <w:p w14:paraId="501FDFEC" w14:textId="73E407B1" w:rsidR="002A02E6" w:rsidRDefault="002A02E6" w:rsidP="001C3DB5">
      <w:pPr>
        <w:ind w:left="4536"/>
        <w:jc w:val="center"/>
        <w:rPr>
          <w:sz w:val="28"/>
          <w:szCs w:val="28"/>
        </w:rPr>
      </w:pPr>
      <w:r w:rsidRPr="00A510CB">
        <w:rPr>
          <w:sz w:val="28"/>
          <w:szCs w:val="28"/>
        </w:rPr>
        <w:t>от</w:t>
      </w:r>
      <w:r w:rsidR="00971DB3">
        <w:rPr>
          <w:sz w:val="28"/>
          <w:szCs w:val="28"/>
        </w:rPr>
        <w:t xml:space="preserve"> </w:t>
      </w:r>
      <w:r w:rsidR="001C3DB5">
        <w:rPr>
          <w:sz w:val="28"/>
          <w:szCs w:val="28"/>
        </w:rPr>
        <w:t>28.12.</w:t>
      </w:r>
      <w:r w:rsidR="00971DB3">
        <w:rPr>
          <w:sz w:val="28"/>
          <w:szCs w:val="28"/>
        </w:rPr>
        <w:t xml:space="preserve">2024 года </w:t>
      </w:r>
      <w:r w:rsidR="001C3DB5">
        <w:rPr>
          <w:sz w:val="28"/>
          <w:szCs w:val="28"/>
        </w:rPr>
        <w:t>№ 1594</w:t>
      </w:r>
    </w:p>
    <w:p w14:paraId="45522925" w14:textId="7C015332" w:rsidR="00971DB3" w:rsidRDefault="00971DB3" w:rsidP="00971DB3">
      <w:pPr>
        <w:ind w:left="4536"/>
        <w:rPr>
          <w:sz w:val="28"/>
          <w:szCs w:val="28"/>
        </w:rPr>
      </w:pPr>
    </w:p>
    <w:p w14:paraId="71DE4463" w14:textId="77777777" w:rsidR="002A02E6" w:rsidRPr="00A510CB" w:rsidRDefault="002A02E6" w:rsidP="00A510CB">
      <w:pPr>
        <w:jc w:val="right"/>
        <w:rPr>
          <w:sz w:val="28"/>
          <w:szCs w:val="28"/>
        </w:rPr>
      </w:pPr>
    </w:p>
    <w:p w14:paraId="76F27A21" w14:textId="77777777" w:rsidR="002A02E6" w:rsidRPr="00A510CB" w:rsidRDefault="002A02E6" w:rsidP="0051661B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10CB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</w:p>
    <w:p w14:paraId="4F44410B" w14:textId="77777777" w:rsidR="002A02E6" w:rsidRPr="00A510CB" w:rsidRDefault="002A02E6" w:rsidP="0051661B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10CB">
        <w:rPr>
          <w:rFonts w:ascii="Times New Roman" w:hAnsi="Times New Roman" w:cs="Times New Roman"/>
          <w:color w:val="auto"/>
          <w:sz w:val="28"/>
          <w:szCs w:val="28"/>
        </w:rPr>
        <w:t>«Развитие дошкольного образования</w:t>
      </w:r>
    </w:p>
    <w:p w14:paraId="05E08C5A" w14:textId="77777777" w:rsidR="00A510CB" w:rsidRPr="00A510CB" w:rsidRDefault="002A02E6" w:rsidP="0051661B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10CB">
        <w:rPr>
          <w:rFonts w:ascii="Times New Roman" w:hAnsi="Times New Roman" w:cs="Times New Roman"/>
          <w:color w:val="auto"/>
          <w:sz w:val="28"/>
          <w:szCs w:val="28"/>
        </w:rPr>
        <w:t>в Карталинском муниципальном районе</w:t>
      </w:r>
    </w:p>
    <w:p w14:paraId="088022FC" w14:textId="01428886" w:rsidR="002A02E6" w:rsidRDefault="002A02E6" w:rsidP="0051661B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10CB">
        <w:rPr>
          <w:rFonts w:ascii="Times New Roman" w:hAnsi="Times New Roman" w:cs="Times New Roman"/>
          <w:color w:val="auto"/>
          <w:sz w:val="28"/>
          <w:szCs w:val="28"/>
        </w:rPr>
        <w:t>на 202</w:t>
      </w:r>
      <w:r w:rsidR="00005CE4" w:rsidRPr="00A510C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510CB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005CE4" w:rsidRPr="00A510C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510CB">
        <w:rPr>
          <w:rFonts w:ascii="Times New Roman" w:hAnsi="Times New Roman" w:cs="Times New Roman"/>
          <w:color w:val="auto"/>
          <w:sz w:val="28"/>
          <w:szCs w:val="28"/>
        </w:rPr>
        <w:t xml:space="preserve"> годы»</w:t>
      </w:r>
    </w:p>
    <w:p w14:paraId="6E428EF4" w14:textId="77777777" w:rsidR="00DA2E46" w:rsidRPr="00A510CB" w:rsidRDefault="00DA2E46" w:rsidP="0051661B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6CAC4CF" w14:textId="77777777" w:rsidR="002A02E6" w:rsidRPr="00A510CB" w:rsidRDefault="002A02E6" w:rsidP="0051661B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BED19EF" w14:textId="47B2BF7E" w:rsidR="002A02E6" w:rsidRPr="00A510CB" w:rsidRDefault="002A02E6" w:rsidP="0051661B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10C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971DB3">
        <w:rPr>
          <w:rFonts w:ascii="Times New Roman" w:hAnsi="Times New Roman" w:cs="Times New Roman"/>
          <w:color w:val="auto"/>
          <w:sz w:val="28"/>
          <w:szCs w:val="28"/>
        </w:rPr>
        <w:t>аспорт</w:t>
      </w:r>
    </w:p>
    <w:p w14:paraId="2E04F54E" w14:textId="77777777" w:rsidR="00A510CB" w:rsidRPr="00A510CB" w:rsidRDefault="002A02E6" w:rsidP="0051661B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10CB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</w:p>
    <w:p w14:paraId="2D2AEFED" w14:textId="707C2284" w:rsidR="00A510CB" w:rsidRPr="00A510CB" w:rsidRDefault="002A02E6" w:rsidP="0051661B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10CB">
        <w:rPr>
          <w:rFonts w:ascii="Times New Roman" w:hAnsi="Times New Roman" w:cs="Times New Roman"/>
          <w:color w:val="auto"/>
          <w:sz w:val="28"/>
          <w:szCs w:val="28"/>
        </w:rPr>
        <w:t>«Развитие дошкольного образования</w:t>
      </w:r>
    </w:p>
    <w:p w14:paraId="7208AC67" w14:textId="654517BD" w:rsidR="002A02E6" w:rsidRPr="00A510CB" w:rsidRDefault="002A02E6" w:rsidP="0051661B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10CB">
        <w:rPr>
          <w:rFonts w:ascii="Times New Roman" w:hAnsi="Times New Roman" w:cs="Times New Roman"/>
          <w:color w:val="auto"/>
          <w:sz w:val="28"/>
          <w:szCs w:val="28"/>
        </w:rPr>
        <w:t>в Карталинском муниципальном районе</w:t>
      </w:r>
    </w:p>
    <w:p w14:paraId="51CAEFAA" w14:textId="26ACA7B8" w:rsidR="002A02E6" w:rsidRDefault="00005CE4" w:rsidP="0051661B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10CB">
        <w:rPr>
          <w:rFonts w:ascii="Times New Roman" w:hAnsi="Times New Roman" w:cs="Times New Roman"/>
          <w:color w:val="auto"/>
          <w:sz w:val="28"/>
          <w:szCs w:val="28"/>
        </w:rPr>
        <w:t>на 2025-2027</w:t>
      </w:r>
      <w:r w:rsidR="002A02E6" w:rsidRPr="00A510CB">
        <w:rPr>
          <w:rFonts w:ascii="Times New Roman" w:hAnsi="Times New Roman" w:cs="Times New Roman"/>
          <w:color w:val="auto"/>
          <w:sz w:val="28"/>
          <w:szCs w:val="28"/>
        </w:rPr>
        <w:t xml:space="preserve"> годы»</w:t>
      </w:r>
    </w:p>
    <w:p w14:paraId="7DA069E8" w14:textId="77777777" w:rsidR="00DA2E46" w:rsidRPr="00A510CB" w:rsidRDefault="00DA2E46" w:rsidP="00A510CB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1593D86" w14:textId="77777777" w:rsidR="002A02E6" w:rsidRPr="00A510CB" w:rsidRDefault="002A02E6" w:rsidP="00A510CB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2"/>
        <w:gridCol w:w="6905"/>
      </w:tblGrid>
      <w:tr w:rsidR="002A02E6" w:rsidRPr="00A510CB" w14:paraId="206562A3" w14:textId="77777777" w:rsidTr="002C384B">
        <w:trPr>
          <w:trHeight w:val="1005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5AF" w14:textId="77777777" w:rsidR="002A02E6" w:rsidRPr="00A510CB" w:rsidRDefault="002A02E6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4628C" w14:textId="15CC7311" w:rsidR="002A02E6" w:rsidRPr="00A510CB" w:rsidRDefault="002A02E6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 xml:space="preserve"> «Развитие дошкольного образования в Карталинс</w:t>
            </w:r>
            <w:r w:rsidR="00005CE4" w:rsidRPr="00A510CB">
              <w:rPr>
                <w:rFonts w:eastAsia="Century Gothic"/>
                <w:sz w:val="28"/>
                <w:szCs w:val="28"/>
                <w:lang w:eastAsia="en-US"/>
              </w:rPr>
              <w:t>ком муниципальном районе на 2025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>-20</w:t>
            </w:r>
            <w:r w:rsidR="00005CE4" w:rsidRPr="00A510CB">
              <w:rPr>
                <w:rFonts w:eastAsia="Century Gothic"/>
                <w:sz w:val="28"/>
                <w:szCs w:val="28"/>
                <w:lang w:eastAsia="en-US"/>
              </w:rPr>
              <w:t xml:space="preserve">27 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>годы» (далее именуется</w:t>
            </w:r>
            <w:r w:rsidR="00971DB3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>Программа)</w:t>
            </w:r>
          </w:p>
        </w:tc>
      </w:tr>
      <w:tr w:rsidR="002A02E6" w:rsidRPr="00A510CB" w14:paraId="2F66416D" w14:textId="77777777" w:rsidTr="002C384B">
        <w:trPr>
          <w:trHeight w:val="1005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CF85" w14:textId="77777777" w:rsidR="002A02E6" w:rsidRPr="00A510CB" w:rsidRDefault="002A02E6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70605" w14:textId="77777777" w:rsidR="002A02E6" w:rsidRPr="00A510CB" w:rsidRDefault="002A02E6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Управление образования Карталинского муниципального района</w:t>
            </w:r>
          </w:p>
          <w:p w14:paraId="452ECC73" w14:textId="77777777" w:rsidR="002A02E6" w:rsidRPr="00A510CB" w:rsidRDefault="002A02E6" w:rsidP="00A510CB">
            <w:pPr>
              <w:autoSpaceDE w:val="0"/>
              <w:autoSpaceDN w:val="0"/>
              <w:adjustRightInd w:val="0"/>
              <w:ind w:left="1134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74B3B" w:rsidRPr="00A510CB" w14:paraId="1F0FBE79" w14:textId="77777777" w:rsidTr="002C384B">
        <w:trPr>
          <w:trHeight w:val="674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D0C9" w14:textId="77777777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E6EDB" w14:textId="77777777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Муниципальные образовательные организации Карталинского муниципального района</w:t>
            </w:r>
          </w:p>
        </w:tc>
      </w:tr>
      <w:tr w:rsidR="00474B3B" w:rsidRPr="00A510CB" w14:paraId="3AF0BE52" w14:textId="77777777" w:rsidTr="002C384B">
        <w:trPr>
          <w:trHeight w:val="1005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F12A" w14:textId="77777777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29D7E" w14:textId="77777777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Предоставление в Карталинском муниципальном районе равных возможностей для получения гражданами качественного образования всех видов и уровней</w:t>
            </w:r>
          </w:p>
        </w:tc>
      </w:tr>
      <w:tr w:rsidR="00474B3B" w:rsidRPr="00A510CB" w14:paraId="7CCD5248" w14:textId="77777777" w:rsidTr="002C384B">
        <w:trPr>
          <w:trHeight w:val="2700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1792" w14:textId="2CFC1AE0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F1653" w14:textId="77777777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- развитие сети муниципальных образовательных организаций, реализующих программы дошкольного образования;</w:t>
            </w:r>
          </w:p>
          <w:p w14:paraId="6AD869A2" w14:textId="77777777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- удовлетворение потребности населения Карталинского муниципального района в услугах дошкольного образования;</w:t>
            </w:r>
          </w:p>
          <w:p w14:paraId="0B5952E2" w14:textId="3C68192F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- повышение престижа педагогического труда работников дошкольных организаций</w:t>
            </w:r>
          </w:p>
        </w:tc>
      </w:tr>
      <w:tr w:rsidR="00474B3B" w:rsidRPr="00A510CB" w14:paraId="07C68C2B" w14:textId="77777777" w:rsidTr="002C384B">
        <w:trPr>
          <w:trHeight w:val="1434"/>
        </w:trPr>
        <w:tc>
          <w:tcPr>
            <w:tcW w:w="2762" w:type="dxa"/>
            <w:tcBorders>
              <w:top w:val="single" w:sz="4" w:space="0" w:color="auto"/>
              <w:right w:val="single" w:sz="4" w:space="0" w:color="auto"/>
            </w:tcBorders>
          </w:tcPr>
          <w:p w14:paraId="6BDA9E79" w14:textId="77777777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Целевые индикаторы   Программы, их значения по годам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</w:tcBorders>
          </w:tcPr>
          <w:p w14:paraId="3CFE6DC9" w14:textId="77777777" w:rsidR="00474B3B" w:rsidRPr="00A510CB" w:rsidRDefault="00474B3B" w:rsidP="00A510CB">
            <w:pPr>
              <w:autoSpaceDE w:val="0"/>
              <w:autoSpaceDN w:val="0"/>
              <w:adjustRightInd w:val="0"/>
              <w:contextualSpacing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Целевые индикаторы Программы с разбивкой их значений по годам представлены в приложении 1 к настоящей Программе</w:t>
            </w:r>
          </w:p>
        </w:tc>
      </w:tr>
      <w:tr w:rsidR="00474B3B" w:rsidRPr="00A510CB" w14:paraId="2CAE257D" w14:textId="77777777" w:rsidTr="00F76551">
        <w:trPr>
          <w:trHeight w:val="699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006C" w14:textId="77777777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90EEA" w14:textId="61359588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Реализация Программы запланирована на 2025</w:t>
            </w:r>
            <w:r w:rsidR="00F76551">
              <w:rPr>
                <w:rFonts w:eastAsia="Century Gothic"/>
                <w:sz w:val="28"/>
                <w:szCs w:val="28"/>
                <w:lang w:eastAsia="en-US"/>
              </w:rPr>
              <w:t>-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>2027 годы без разбивки на этапы</w:t>
            </w:r>
          </w:p>
        </w:tc>
      </w:tr>
      <w:tr w:rsidR="00474B3B" w:rsidRPr="00A510CB" w14:paraId="401AB757" w14:textId="77777777" w:rsidTr="002C384B">
        <w:trPr>
          <w:trHeight w:val="2356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F744" w14:textId="77777777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Объём и источники финансирования Программы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AB0C9" w14:textId="77777777" w:rsidR="00474B3B" w:rsidRPr="00A510CB" w:rsidRDefault="00474B3B" w:rsidP="00E474D0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Финансирование мероприятий Программы осуществляется в пределах выделенных бюджетных средств и уточняется исходя из возможностей</w:t>
            </w:r>
            <w:r w:rsidR="00CD3116" w:rsidRPr="00A510CB">
              <w:rPr>
                <w:rFonts w:eastAsia="Century Gothic"/>
                <w:sz w:val="28"/>
                <w:szCs w:val="28"/>
                <w:lang w:eastAsia="en-US"/>
              </w:rPr>
              <w:t xml:space="preserve"> федерального,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 xml:space="preserve"> областного и местного бюджетов.</w:t>
            </w:r>
          </w:p>
          <w:p w14:paraId="51DCFAFE" w14:textId="4E2355FB" w:rsidR="00474B3B" w:rsidRPr="00A510CB" w:rsidRDefault="00474B3B" w:rsidP="00E474D0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Общий объем финансирования Программы в</w:t>
            </w:r>
            <w:r w:rsidR="0051661B">
              <w:rPr>
                <w:rFonts w:eastAsia="Century Gothic"/>
                <w:sz w:val="28"/>
                <w:szCs w:val="28"/>
                <w:lang w:eastAsia="en-US"/>
              </w:rPr>
              <w:t xml:space="preserve">           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 xml:space="preserve"> 2025 - 2027 гг. составит </w:t>
            </w:r>
            <w:r w:rsidR="00CD3116" w:rsidRPr="00A510CB">
              <w:rPr>
                <w:rFonts w:eastAsia="Century Gothic"/>
                <w:sz w:val="28"/>
                <w:szCs w:val="28"/>
                <w:lang w:eastAsia="en-US"/>
              </w:rPr>
              <w:t>100974</w:t>
            </w:r>
            <w:r w:rsidR="0051661B">
              <w:rPr>
                <w:rFonts w:eastAsia="Century Gothic"/>
                <w:sz w:val="28"/>
                <w:szCs w:val="28"/>
                <w:lang w:eastAsia="en-US"/>
              </w:rPr>
              <w:t>3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>,</w:t>
            </w:r>
            <w:r w:rsidR="00CD3116" w:rsidRPr="00A510CB">
              <w:rPr>
                <w:rFonts w:eastAsia="Century Gothic"/>
                <w:sz w:val="28"/>
                <w:szCs w:val="28"/>
                <w:lang w:eastAsia="en-US"/>
              </w:rPr>
              <w:t>21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рублей, в том числе федеральный бюджет 0,00 тыс. рублей, областной бюджет 49</w:t>
            </w:r>
            <w:r w:rsidR="00CD3116" w:rsidRPr="00A510CB">
              <w:rPr>
                <w:rFonts w:eastAsia="Century Gothic"/>
                <w:sz w:val="28"/>
                <w:szCs w:val="28"/>
                <w:lang w:eastAsia="en-US"/>
              </w:rPr>
              <w:t>8949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>,</w:t>
            </w:r>
            <w:r w:rsidR="00CD3116" w:rsidRPr="00A510CB">
              <w:rPr>
                <w:rFonts w:eastAsia="Century Gothic"/>
                <w:sz w:val="28"/>
                <w:szCs w:val="28"/>
                <w:lang w:eastAsia="en-US"/>
              </w:rPr>
              <w:t>31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рублей, местный бюджет </w:t>
            </w:r>
            <w:r w:rsidR="00CD3116" w:rsidRPr="00A510CB">
              <w:rPr>
                <w:rFonts w:eastAsia="Century Gothic"/>
                <w:sz w:val="28"/>
                <w:szCs w:val="28"/>
                <w:lang w:eastAsia="en-US"/>
              </w:rPr>
              <w:t>510793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>,</w:t>
            </w:r>
            <w:r w:rsidR="00CD3116" w:rsidRPr="00A510CB">
              <w:rPr>
                <w:rFonts w:eastAsia="Century Gothic"/>
                <w:sz w:val="28"/>
                <w:szCs w:val="28"/>
                <w:lang w:eastAsia="en-US"/>
              </w:rPr>
              <w:t>9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>0 тыс. рублей</w:t>
            </w:r>
          </w:p>
          <w:p w14:paraId="2595B24C" w14:textId="77777777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В том числе по годам:</w:t>
            </w:r>
          </w:p>
          <w:p w14:paraId="7AE5E725" w14:textId="77777777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 xml:space="preserve">      2025 год:</w:t>
            </w:r>
          </w:p>
          <w:p w14:paraId="60E178F7" w14:textId="77777777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Федеральный бюджет 0,00 тыс. рублей;</w:t>
            </w:r>
          </w:p>
          <w:p w14:paraId="44EA85C1" w14:textId="7D9B0FCA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Областной бюджет</w:t>
            </w:r>
            <w:r w:rsidR="00DA2E46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>1</w:t>
            </w:r>
            <w:r w:rsidR="00CD3116" w:rsidRPr="00A510CB">
              <w:rPr>
                <w:rFonts w:eastAsia="Century Gothic"/>
                <w:sz w:val="28"/>
                <w:szCs w:val="28"/>
                <w:lang w:eastAsia="en-US"/>
              </w:rPr>
              <w:t>65882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>,</w:t>
            </w:r>
            <w:r w:rsidR="00CD3116" w:rsidRPr="00A510CB">
              <w:rPr>
                <w:rFonts w:eastAsia="Century Gothic"/>
                <w:sz w:val="28"/>
                <w:szCs w:val="28"/>
                <w:lang w:eastAsia="en-US"/>
              </w:rPr>
              <w:t>57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рублей;</w:t>
            </w:r>
          </w:p>
          <w:p w14:paraId="741A17C6" w14:textId="3CA66A15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Местный бюджет</w:t>
            </w:r>
            <w:r w:rsidR="00DA2E46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>1</w:t>
            </w:r>
            <w:r w:rsidR="00CD3116" w:rsidRPr="00A510CB">
              <w:rPr>
                <w:rFonts w:eastAsia="Century Gothic"/>
                <w:sz w:val="28"/>
                <w:szCs w:val="28"/>
                <w:lang w:eastAsia="en-US"/>
              </w:rPr>
              <w:t>49983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>,</w:t>
            </w:r>
            <w:r w:rsidR="00CD3116" w:rsidRPr="00A510CB">
              <w:rPr>
                <w:rFonts w:eastAsia="Century Gothic"/>
                <w:sz w:val="28"/>
                <w:szCs w:val="28"/>
                <w:lang w:eastAsia="en-US"/>
              </w:rPr>
              <w:t>9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>0</w:t>
            </w:r>
            <w:r w:rsidR="0051661B">
              <w:rPr>
                <w:rFonts w:eastAsia="Century Gothic"/>
                <w:sz w:val="28"/>
                <w:szCs w:val="28"/>
                <w:lang w:eastAsia="en-US"/>
              </w:rPr>
              <w:t xml:space="preserve"> 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>тыс. рублей;</w:t>
            </w:r>
          </w:p>
          <w:p w14:paraId="280EFEE4" w14:textId="77777777" w:rsidR="00474B3B" w:rsidRPr="00A510CB" w:rsidRDefault="00474B3B" w:rsidP="00A510CB">
            <w:pPr>
              <w:tabs>
                <w:tab w:val="left" w:pos="2910"/>
              </w:tabs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 xml:space="preserve">    2026 год:</w:t>
            </w:r>
          </w:p>
          <w:p w14:paraId="62554353" w14:textId="77777777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Федеральный бюджет 0,00 тыс. рублей;</w:t>
            </w:r>
          </w:p>
          <w:p w14:paraId="7C04A077" w14:textId="31215CAB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Областной бюджет</w:t>
            </w:r>
            <w:r w:rsidR="00DA2E46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>1</w:t>
            </w:r>
            <w:r w:rsidR="00CD3116" w:rsidRPr="00A510CB">
              <w:rPr>
                <w:rFonts w:eastAsia="Century Gothic"/>
                <w:sz w:val="28"/>
                <w:szCs w:val="28"/>
                <w:lang w:eastAsia="en-US"/>
              </w:rPr>
              <w:t>66465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>,</w:t>
            </w:r>
            <w:r w:rsidR="00CD3116" w:rsidRPr="00A510CB">
              <w:rPr>
                <w:rFonts w:eastAsia="Century Gothic"/>
                <w:sz w:val="28"/>
                <w:szCs w:val="28"/>
                <w:lang w:eastAsia="en-US"/>
              </w:rPr>
              <w:t>57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рублей;</w:t>
            </w:r>
          </w:p>
          <w:p w14:paraId="588CE2D9" w14:textId="3A34F08B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Местный бюджет</w:t>
            </w:r>
            <w:r w:rsidR="00DA2E46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>1</w:t>
            </w:r>
            <w:r w:rsidR="00816D32" w:rsidRPr="00A510CB">
              <w:rPr>
                <w:rFonts w:eastAsia="Century Gothic"/>
                <w:sz w:val="28"/>
                <w:szCs w:val="28"/>
                <w:lang w:eastAsia="en-US"/>
              </w:rPr>
              <w:t>7</w:t>
            </w:r>
            <w:r w:rsidR="00CD3116" w:rsidRPr="00A510CB">
              <w:rPr>
                <w:rFonts w:eastAsia="Century Gothic"/>
                <w:sz w:val="28"/>
                <w:szCs w:val="28"/>
                <w:lang w:eastAsia="en-US"/>
              </w:rPr>
              <w:t>5405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>,00 тыс. рублей;</w:t>
            </w:r>
          </w:p>
          <w:p w14:paraId="2FE79525" w14:textId="77777777" w:rsidR="00474B3B" w:rsidRPr="00A510CB" w:rsidRDefault="00474B3B" w:rsidP="00A510CB">
            <w:pPr>
              <w:tabs>
                <w:tab w:val="left" w:pos="2910"/>
              </w:tabs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 xml:space="preserve">     2027 год:</w:t>
            </w:r>
          </w:p>
          <w:p w14:paraId="62517F03" w14:textId="77777777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Федеральный бюджет 0,00 тыс. рублей;</w:t>
            </w:r>
          </w:p>
          <w:p w14:paraId="6B82765F" w14:textId="69FB2495" w:rsidR="00474B3B" w:rsidRPr="00A510CB" w:rsidRDefault="00474B3B" w:rsidP="00A510CB">
            <w:pPr>
              <w:tabs>
                <w:tab w:val="left" w:pos="2910"/>
              </w:tabs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Областной бюджет</w:t>
            </w:r>
            <w:r w:rsidR="00DA2E46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>1</w:t>
            </w:r>
            <w:r w:rsidR="00CD3116" w:rsidRPr="00A510CB">
              <w:rPr>
                <w:rFonts w:eastAsia="Century Gothic"/>
                <w:sz w:val="28"/>
                <w:szCs w:val="28"/>
                <w:lang w:eastAsia="en-US"/>
              </w:rPr>
              <w:t>66601,17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рублей;</w:t>
            </w:r>
          </w:p>
          <w:p w14:paraId="07040404" w14:textId="5E9FD5B8" w:rsidR="00474B3B" w:rsidRPr="00A510CB" w:rsidRDefault="00474B3B" w:rsidP="00A510CB">
            <w:pPr>
              <w:autoSpaceDE w:val="0"/>
              <w:autoSpaceDN w:val="0"/>
              <w:adjustRightInd w:val="0"/>
              <w:rPr>
                <w:rFonts w:eastAsia="Century Gothic"/>
                <w:sz w:val="28"/>
                <w:szCs w:val="28"/>
                <w:lang w:eastAsia="en-US"/>
              </w:rPr>
            </w:pPr>
            <w:r w:rsidRPr="00A510CB">
              <w:rPr>
                <w:rFonts w:eastAsia="Century Gothic"/>
                <w:sz w:val="28"/>
                <w:szCs w:val="28"/>
                <w:lang w:eastAsia="en-US"/>
              </w:rPr>
              <w:t>Местный бюджет</w:t>
            </w:r>
            <w:r w:rsidR="00DA2E46">
              <w:rPr>
                <w:rFonts w:eastAsia="Century Gothic"/>
                <w:sz w:val="28"/>
                <w:szCs w:val="28"/>
                <w:lang w:eastAsia="en-US"/>
              </w:rPr>
              <w:t xml:space="preserve"> - 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>1</w:t>
            </w:r>
            <w:r w:rsidR="00CD3116" w:rsidRPr="00A510CB">
              <w:rPr>
                <w:rFonts w:eastAsia="Century Gothic"/>
                <w:sz w:val="28"/>
                <w:szCs w:val="28"/>
                <w:lang w:eastAsia="en-US"/>
              </w:rPr>
              <w:t>85405</w:t>
            </w:r>
            <w:r w:rsidRPr="00A510CB">
              <w:rPr>
                <w:rFonts w:eastAsia="Century Gothic"/>
                <w:sz w:val="28"/>
                <w:szCs w:val="28"/>
                <w:lang w:eastAsia="en-US"/>
              </w:rPr>
              <w:t>,00 тыс. рублей</w:t>
            </w:r>
          </w:p>
        </w:tc>
      </w:tr>
    </w:tbl>
    <w:p w14:paraId="5BF84CAF" w14:textId="77777777" w:rsidR="002A02E6" w:rsidRPr="00A510CB" w:rsidRDefault="002A02E6" w:rsidP="00A510CB">
      <w:pPr>
        <w:rPr>
          <w:sz w:val="28"/>
          <w:szCs w:val="28"/>
        </w:rPr>
      </w:pPr>
    </w:p>
    <w:p w14:paraId="5FA2CBBC" w14:textId="77777777" w:rsidR="002C384B" w:rsidRPr="00A510CB" w:rsidRDefault="002C384B" w:rsidP="00A510CB">
      <w:pPr>
        <w:rPr>
          <w:sz w:val="28"/>
          <w:szCs w:val="28"/>
        </w:rPr>
      </w:pPr>
    </w:p>
    <w:p w14:paraId="036ED64C" w14:textId="5F67120A" w:rsidR="002C384B" w:rsidRDefault="002C384B" w:rsidP="00A510CB">
      <w:pPr>
        <w:jc w:val="center"/>
        <w:rPr>
          <w:sz w:val="28"/>
          <w:szCs w:val="28"/>
        </w:rPr>
      </w:pPr>
      <w:bookmarkStart w:id="0" w:name="sub_1008"/>
      <w:bookmarkStart w:id="1" w:name="sub_1011"/>
      <w:r w:rsidRPr="00971DB3">
        <w:rPr>
          <w:sz w:val="28"/>
          <w:szCs w:val="28"/>
        </w:rPr>
        <w:t>I. Общая характеристика Программы</w:t>
      </w:r>
    </w:p>
    <w:p w14:paraId="102BF2AF" w14:textId="41D98701" w:rsidR="00971DB3" w:rsidRDefault="00971DB3" w:rsidP="00A510CB">
      <w:pPr>
        <w:jc w:val="center"/>
        <w:rPr>
          <w:sz w:val="28"/>
          <w:szCs w:val="28"/>
        </w:rPr>
      </w:pPr>
    </w:p>
    <w:p w14:paraId="511D01FC" w14:textId="77777777" w:rsidR="00971DB3" w:rsidRPr="00971DB3" w:rsidRDefault="00971DB3" w:rsidP="00A510CB">
      <w:pPr>
        <w:jc w:val="center"/>
        <w:rPr>
          <w:sz w:val="28"/>
          <w:szCs w:val="28"/>
        </w:rPr>
      </w:pPr>
    </w:p>
    <w:bookmarkEnd w:id="0"/>
    <w:p w14:paraId="4E1FE3C5" w14:textId="43946E97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 xml:space="preserve">1. В целях реализации полномочий органов местного самоуправления по организации предоставления общедоступного и бесплатного дошкольного образования в районе функционирует сеть муниципальных образовательных организаций. </w:t>
      </w:r>
    </w:p>
    <w:p w14:paraId="45CF465A" w14:textId="001DFD9E" w:rsidR="00971DB3" w:rsidRDefault="00005CE4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2. На 01.01.2025</w:t>
      </w:r>
      <w:r w:rsidR="002C384B" w:rsidRPr="00A510CB">
        <w:rPr>
          <w:sz w:val="28"/>
          <w:szCs w:val="28"/>
        </w:rPr>
        <w:t xml:space="preserve"> года для обеспечения доступности дошкольного образования в Карталинском районе функционируют 17 организаций с </w:t>
      </w:r>
      <w:r w:rsidR="00971DB3">
        <w:rPr>
          <w:sz w:val="28"/>
          <w:szCs w:val="28"/>
        </w:rPr>
        <w:t xml:space="preserve">           </w:t>
      </w:r>
      <w:r w:rsidR="002C384B" w:rsidRPr="00A510CB">
        <w:rPr>
          <w:sz w:val="28"/>
          <w:szCs w:val="28"/>
        </w:rPr>
        <w:t>11 филиалами, реализующих программы дошкольного образования (11 - в городе, 6 - в селе):</w:t>
      </w:r>
    </w:p>
    <w:p w14:paraId="04772BB9" w14:textId="4B9C49FD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- 17 муниципальных образовательных организаций,</w:t>
      </w:r>
    </w:p>
    <w:p w14:paraId="6AD4FCC5" w14:textId="51551E0D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 xml:space="preserve">-11 филиалов; </w:t>
      </w:r>
    </w:p>
    <w:p w14:paraId="07F203FC" w14:textId="0A187508" w:rsidR="002C384B" w:rsidRPr="00A510CB" w:rsidRDefault="002C384B" w:rsidP="00971DB3">
      <w:pPr>
        <w:ind w:firstLine="709"/>
        <w:jc w:val="both"/>
        <w:rPr>
          <w:sz w:val="28"/>
          <w:szCs w:val="28"/>
          <w:lang w:bidi="ru-RU"/>
        </w:rPr>
      </w:pPr>
      <w:r w:rsidRPr="00A510CB">
        <w:rPr>
          <w:sz w:val="28"/>
          <w:szCs w:val="28"/>
        </w:rPr>
        <w:t xml:space="preserve">- 5 групп для детей дошкольного возраста </w:t>
      </w:r>
      <w:r w:rsidRPr="00A510CB">
        <w:rPr>
          <w:sz w:val="28"/>
          <w:szCs w:val="28"/>
          <w:lang w:bidi="ru-RU"/>
        </w:rPr>
        <w:t>в общеобразовательных школах (М</w:t>
      </w:r>
      <w:r w:rsidR="00D82D30" w:rsidRPr="00A510CB">
        <w:rPr>
          <w:sz w:val="28"/>
          <w:szCs w:val="28"/>
          <w:lang w:bidi="ru-RU"/>
        </w:rPr>
        <w:t>униципальное образовательное учреждени</w:t>
      </w:r>
      <w:r w:rsidR="006F06A4" w:rsidRPr="00A510CB">
        <w:rPr>
          <w:sz w:val="28"/>
          <w:szCs w:val="28"/>
          <w:lang w:bidi="ru-RU"/>
        </w:rPr>
        <w:t>е</w:t>
      </w:r>
      <w:r w:rsidR="00D82D30" w:rsidRPr="00A510CB">
        <w:rPr>
          <w:sz w:val="28"/>
          <w:szCs w:val="28"/>
          <w:lang w:bidi="ru-RU"/>
        </w:rPr>
        <w:t xml:space="preserve"> </w:t>
      </w:r>
      <w:r w:rsidR="006F06A4" w:rsidRPr="00A510CB">
        <w:rPr>
          <w:sz w:val="28"/>
          <w:szCs w:val="28"/>
          <w:lang w:bidi="ru-RU"/>
        </w:rPr>
        <w:t>«</w:t>
      </w:r>
      <w:proofErr w:type="spellStart"/>
      <w:r w:rsidR="00D82D30" w:rsidRPr="00A510CB">
        <w:rPr>
          <w:sz w:val="28"/>
          <w:szCs w:val="28"/>
          <w:lang w:bidi="ru-RU"/>
        </w:rPr>
        <w:t>Снежненская</w:t>
      </w:r>
      <w:proofErr w:type="spellEnd"/>
      <w:r w:rsidR="00D82D30" w:rsidRPr="00A510CB">
        <w:rPr>
          <w:sz w:val="28"/>
          <w:szCs w:val="28"/>
          <w:lang w:bidi="ru-RU"/>
        </w:rPr>
        <w:t xml:space="preserve"> средняя общеобразовательная  школа</w:t>
      </w:r>
      <w:r w:rsidR="006F06A4" w:rsidRPr="00A510CB">
        <w:rPr>
          <w:sz w:val="28"/>
          <w:szCs w:val="28"/>
          <w:lang w:bidi="ru-RU"/>
        </w:rPr>
        <w:t>»</w:t>
      </w:r>
      <w:r w:rsidRPr="00A510CB">
        <w:rPr>
          <w:sz w:val="28"/>
          <w:szCs w:val="28"/>
          <w:lang w:bidi="ru-RU"/>
        </w:rPr>
        <w:t xml:space="preserve">, </w:t>
      </w:r>
      <w:r w:rsidR="00D82D30" w:rsidRPr="00A510CB">
        <w:rPr>
          <w:sz w:val="28"/>
          <w:szCs w:val="28"/>
          <w:lang w:bidi="ru-RU"/>
        </w:rPr>
        <w:t>Муниципальное образовательное учреждени</w:t>
      </w:r>
      <w:r w:rsidR="006F06A4" w:rsidRPr="00A510CB">
        <w:rPr>
          <w:sz w:val="28"/>
          <w:szCs w:val="28"/>
          <w:lang w:bidi="ru-RU"/>
        </w:rPr>
        <w:t>е</w:t>
      </w:r>
      <w:r w:rsidRPr="00A510CB">
        <w:rPr>
          <w:sz w:val="28"/>
          <w:szCs w:val="28"/>
          <w:lang w:bidi="ru-RU"/>
        </w:rPr>
        <w:t xml:space="preserve"> </w:t>
      </w:r>
      <w:r w:rsidR="006F06A4" w:rsidRPr="00A510CB">
        <w:rPr>
          <w:sz w:val="28"/>
          <w:szCs w:val="28"/>
          <w:lang w:bidi="ru-RU"/>
        </w:rPr>
        <w:t>«</w:t>
      </w:r>
      <w:r w:rsidRPr="00A510CB">
        <w:rPr>
          <w:sz w:val="28"/>
          <w:szCs w:val="28"/>
          <w:lang w:bidi="ru-RU"/>
        </w:rPr>
        <w:t xml:space="preserve">Неплюевская </w:t>
      </w:r>
      <w:r w:rsidR="00D82D30" w:rsidRPr="00A510CB">
        <w:rPr>
          <w:sz w:val="28"/>
          <w:szCs w:val="28"/>
          <w:lang w:bidi="ru-RU"/>
        </w:rPr>
        <w:t>средняя общеобразовательная  школа</w:t>
      </w:r>
      <w:r w:rsidR="006F06A4" w:rsidRPr="00A510CB">
        <w:rPr>
          <w:sz w:val="28"/>
          <w:szCs w:val="28"/>
          <w:lang w:bidi="ru-RU"/>
        </w:rPr>
        <w:t>»</w:t>
      </w:r>
      <w:r w:rsidRPr="00A510CB">
        <w:rPr>
          <w:sz w:val="28"/>
          <w:szCs w:val="28"/>
          <w:lang w:bidi="ru-RU"/>
        </w:rPr>
        <w:t xml:space="preserve">, </w:t>
      </w:r>
      <w:r w:rsidR="00D82D30" w:rsidRPr="00A510CB">
        <w:rPr>
          <w:sz w:val="28"/>
          <w:szCs w:val="28"/>
          <w:lang w:bidi="ru-RU"/>
        </w:rPr>
        <w:t>Муниципальное образовательное учреждени</w:t>
      </w:r>
      <w:r w:rsidR="006F06A4" w:rsidRPr="00A510CB">
        <w:rPr>
          <w:sz w:val="28"/>
          <w:szCs w:val="28"/>
          <w:lang w:bidi="ru-RU"/>
        </w:rPr>
        <w:t>е</w:t>
      </w:r>
      <w:r w:rsidRPr="00A510CB">
        <w:rPr>
          <w:sz w:val="28"/>
          <w:szCs w:val="28"/>
          <w:lang w:bidi="ru-RU"/>
        </w:rPr>
        <w:t xml:space="preserve"> </w:t>
      </w:r>
      <w:r w:rsidR="006F06A4" w:rsidRPr="00A510CB">
        <w:rPr>
          <w:sz w:val="28"/>
          <w:szCs w:val="28"/>
          <w:lang w:bidi="ru-RU"/>
        </w:rPr>
        <w:t>«</w:t>
      </w:r>
      <w:r w:rsidRPr="00A510CB">
        <w:rPr>
          <w:sz w:val="28"/>
          <w:szCs w:val="28"/>
          <w:lang w:bidi="ru-RU"/>
        </w:rPr>
        <w:t xml:space="preserve">Южно-Степная </w:t>
      </w:r>
      <w:r w:rsidR="00D82D30" w:rsidRPr="00A510CB">
        <w:rPr>
          <w:sz w:val="28"/>
          <w:szCs w:val="28"/>
          <w:lang w:bidi="ru-RU"/>
        </w:rPr>
        <w:t xml:space="preserve">средняя </w:t>
      </w:r>
      <w:r w:rsidR="00D82D30" w:rsidRPr="00A510CB">
        <w:rPr>
          <w:sz w:val="28"/>
          <w:szCs w:val="28"/>
          <w:lang w:bidi="ru-RU"/>
        </w:rPr>
        <w:lastRenderedPageBreak/>
        <w:t>общеобразовательная  школа</w:t>
      </w:r>
      <w:r w:rsidR="006F06A4" w:rsidRPr="00A510CB">
        <w:rPr>
          <w:sz w:val="28"/>
          <w:szCs w:val="28"/>
          <w:lang w:bidi="ru-RU"/>
        </w:rPr>
        <w:t>»</w:t>
      </w:r>
      <w:r w:rsidRPr="00A510CB">
        <w:rPr>
          <w:sz w:val="28"/>
          <w:szCs w:val="28"/>
          <w:lang w:bidi="ru-RU"/>
        </w:rPr>
        <w:t xml:space="preserve">, </w:t>
      </w:r>
      <w:r w:rsidR="00D82D30" w:rsidRPr="00A510CB">
        <w:rPr>
          <w:sz w:val="28"/>
          <w:szCs w:val="28"/>
          <w:lang w:bidi="ru-RU"/>
        </w:rPr>
        <w:t>Муниципальное образовательное учреждени</w:t>
      </w:r>
      <w:r w:rsidR="00B7549A" w:rsidRPr="00A510CB">
        <w:rPr>
          <w:sz w:val="28"/>
          <w:szCs w:val="28"/>
          <w:lang w:bidi="ru-RU"/>
        </w:rPr>
        <w:t>и</w:t>
      </w:r>
      <w:r w:rsidRPr="00A510CB">
        <w:rPr>
          <w:sz w:val="28"/>
          <w:szCs w:val="28"/>
          <w:lang w:bidi="ru-RU"/>
        </w:rPr>
        <w:t xml:space="preserve"> </w:t>
      </w:r>
      <w:r w:rsidR="006F06A4" w:rsidRPr="00A510CB">
        <w:rPr>
          <w:sz w:val="28"/>
          <w:szCs w:val="28"/>
          <w:lang w:bidi="ru-RU"/>
        </w:rPr>
        <w:t>«</w:t>
      </w:r>
      <w:r w:rsidRPr="00A510CB">
        <w:rPr>
          <w:sz w:val="28"/>
          <w:szCs w:val="28"/>
          <w:lang w:bidi="ru-RU"/>
        </w:rPr>
        <w:t xml:space="preserve">Полтавская </w:t>
      </w:r>
      <w:r w:rsidR="00D82D30" w:rsidRPr="00A510CB">
        <w:rPr>
          <w:sz w:val="28"/>
          <w:szCs w:val="28"/>
          <w:lang w:bidi="ru-RU"/>
        </w:rPr>
        <w:t>средняя общеобразовательная  школа</w:t>
      </w:r>
      <w:r w:rsidR="006F06A4" w:rsidRPr="00A510CB">
        <w:rPr>
          <w:sz w:val="28"/>
          <w:szCs w:val="28"/>
          <w:lang w:bidi="ru-RU"/>
        </w:rPr>
        <w:t>»</w:t>
      </w:r>
      <w:r w:rsidRPr="00A510CB">
        <w:rPr>
          <w:sz w:val="28"/>
          <w:szCs w:val="28"/>
          <w:lang w:bidi="ru-RU"/>
        </w:rPr>
        <w:t xml:space="preserve">, </w:t>
      </w:r>
      <w:r w:rsidR="00D82D30" w:rsidRPr="00A510CB">
        <w:rPr>
          <w:sz w:val="28"/>
          <w:szCs w:val="28"/>
          <w:lang w:bidi="ru-RU"/>
        </w:rPr>
        <w:t>Муниципальное образовательное учреждени</w:t>
      </w:r>
      <w:r w:rsidR="00B7549A" w:rsidRPr="00A510CB">
        <w:rPr>
          <w:sz w:val="28"/>
          <w:szCs w:val="28"/>
          <w:lang w:bidi="ru-RU"/>
        </w:rPr>
        <w:t>и</w:t>
      </w:r>
      <w:r w:rsidRPr="00A510CB">
        <w:rPr>
          <w:sz w:val="28"/>
          <w:szCs w:val="28"/>
          <w:lang w:bidi="ru-RU"/>
        </w:rPr>
        <w:t xml:space="preserve"> </w:t>
      </w:r>
      <w:r w:rsidR="006F06A4" w:rsidRPr="00A510CB">
        <w:rPr>
          <w:sz w:val="28"/>
          <w:szCs w:val="28"/>
          <w:lang w:bidi="ru-RU"/>
        </w:rPr>
        <w:t>«</w:t>
      </w:r>
      <w:proofErr w:type="spellStart"/>
      <w:r w:rsidRPr="00A510CB">
        <w:rPr>
          <w:sz w:val="28"/>
          <w:szCs w:val="28"/>
          <w:lang w:bidi="ru-RU"/>
        </w:rPr>
        <w:t>Рассветинская</w:t>
      </w:r>
      <w:proofErr w:type="spellEnd"/>
      <w:r w:rsidRPr="00A510CB">
        <w:rPr>
          <w:sz w:val="28"/>
          <w:szCs w:val="28"/>
          <w:lang w:bidi="ru-RU"/>
        </w:rPr>
        <w:t xml:space="preserve"> </w:t>
      </w:r>
      <w:r w:rsidR="00D82D30" w:rsidRPr="00A510CB">
        <w:rPr>
          <w:sz w:val="28"/>
          <w:szCs w:val="28"/>
          <w:lang w:bidi="ru-RU"/>
        </w:rPr>
        <w:t>средняя общеобразовательная  школа</w:t>
      </w:r>
      <w:r w:rsidR="006F06A4" w:rsidRPr="00A510CB">
        <w:rPr>
          <w:sz w:val="28"/>
          <w:szCs w:val="28"/>
          <w:lang w:bidi="ru-RU"/>
        </w:rPr>
        <w:t>»</w:t>
      </w:r>
      <w:r w:rsidRPr="00A510CB">
        <w:rPr>
          <w:sz w:val="28"/>
          <w:szCs w:val="28"/>
          <w:lang w:bidi="ru-RU"/>
        </w:rPr>
        <w:t>).</w:t>
      </w:r>
    </w:p>
    <w:p w14:paraId="4866823A" w14:textId="77777777" w:rsidR="00971DB3" w:rsidRDefault="002C384B" w:rsidP="00971DB3">
      <w:pPr>
        <w:ind w:firstLine="709"/>
        <w:jc w:val="both"/>
        <w:rPr>
          <w:sz w:val="28"/>
          <w:szCs w:val="28"/>
          <w:lang w:bidi="ru-RU"/>
        </w:rPr>
      </w:pPr>
      <w:r w:rsidRPr="00A510CB">
        <w:rPr>
          <w:sz w:val="28"/>
          <w:szCs w:val="28"/>
          <w:lang w:bidi="ru-RU"/>
        </w:rPr>
        <w:t xml:space="preserve">Деятельность </w:t>
      </w:r>
      <w:r w:rsidR="00B7549A" w:rsidRPr="00A510CB">
        <w:rPr>
          <w:sz w:val="28"/>
          <w:szCs w:val="28"/>
          <w:lang w:bidi="ru-RU"/>
        </w:rPr>
        <w:t>Муниципально</w:t>
      </w:r>
      <w:r w:rsidR="00E22690" w:rsidRPr="00A510CB">
        <w:rPr>
          <w:sz w:val="28"/>
          <w:szCs w:val="28"/>
          <w:lang w:bidi="ru-RU"/>
        </w:rPr>
        <w:t>го</w:t>
      </w:r>
      <w:r w:rsidR="00B7549A" w:rsidRPr="00A510CB">
        <w:rPr>
          <w:sz w:val="28"/>
          <w:szCs w:val="28"/>
          <w:lang w:bidi="ru-RU"/>
        </w:rPr>
        <w:t xml:space="preserve"> дошкольно</w:t>
      </w:r>
      <w:r w:rsidR="00E22690" w:rsidRPr="00A510CB">
        <w:rPr>
          <w:sz w:val="28"/>
          <w:szCs w:val="28"/>
          <w:lang w:bidi="ru-RU"/>
        </w:rPr>
        <w:t>го</w:t>
      </w:r>
      <w:r w:rsidR="00B7549A" w:rsidRPr="00A510CB">
        <w:rPr>
          <w:sz w:val="28"/>
          <w:szCs w:val="28"/>
          <w:lang w:bidi="ru-RU"/>
        </w:rPr>
        <w:t xml:space="preserve"> общеобразовательно</w:t>
      </w:r>
      <w:r w:rsidR="00E22690" w:rsidRPr="00A510CB">
        <w:rPr>
          <w:sz w:val="28"/>
          <w:szCs w:val="28"/>
          <w:lang w:bidi="ru-RU"/>
        </w:rPr>
        <w:t>го</w:t>
      </w:r>
      <w:r w:rsidR="00B7549A" w:rsidRPr="00A510CB">
        <w:rPr>
          <w:sz w:val="28"/>
          <w:szCs w:val="28"/>
          <w:lang w:bidi="ru-RU"/>
        </w:rPr>
        <w:t xml:space="preserve"> у</w:t>
      </w:r>
      <w:r w:rsidR="00D82D30" w:rsidRPr="00A510CB">
        <w:rPr>
          <w:sz w:val="28"/>
          <w:szCs w:val="28"/>
          <w:lang w:bidi="ru-RU"/>
        </w:rPr>
        <w:t>чреждени</w:t>
      </w:r>
      <w:r w:rsidR="00E22690" w:rsidRPr="00A510CB">
        <w:rPr>
          <w:sz w:val="28"/>
          <w:szCs w:val="28"/>
          <w:lang w:bidi="ru-RU"/>
        </w:rPr>
        <w:t>я</w:t>
      </w:r>
      <w:r w:rsidRPr="00A510CB">
        <w:rPr>
          <w:sz w:val="28"/>
          <w:szCs w:val="28"/>
          <w:lang w:bidi="ru-RU"/>
        </w:rPr>
        <w:t xml:space="preserve"> «</w:t>
      </w:r>
      <w:r w:rsidR="00D82D30" w:rsidRPr="00A510CB">
        <w:rPr>
          <w:sz w:val="28"/>
          <w:szCs w:val="28"/>
          <w:lang w:bidi="ru-RU"/>
        </w:rPr>
        <w:t>Центр развития ребенка</w:t>
      </w:r>
      <w:r w:rsidRPr="00A510CB">
        <w:rPr>
          <w:sz w:val="28"/>
          <w:szCs w:val="28"/>
          <w:lang w:bidi="ru-RU"/>
        </w:rPr>
        <w:t xml:space="preserve"> - Детский сад №</w:t>
      </w:r>
      <w:r w:rsidR="00971DB3">
        <w:rPr>
          <w:sz w:val="28"/>
          <w:szCs w:val="28"/>
          <w:lang w:bidi="ru-RU"/>
        </w:rPr>
        <w:t xml:space="preserve"> </w:t>
      </w:r>
      <w:r w:rsidRPr="00A510CB">
        <w:rPr>
          <w:sz w:val="28"/>
          <w:szCs w:val="28"/>
          <w:lang w:bidi="ru-RU"/>
        </w:rPr>
        <w:t xml:space="preserve">155 г. Карталы» приостановлена в связи с реконструкцией. </w:t>
      </w:r>
    </w:p>
    <w:p w14:paraId="2264B58A" w14:textId="01CBBA30" w:rsidR="002C384B" w:rsidRPr="00A510CB" w:rsidRDefault="002C384B" w:rsidP="00971DB3">
      <w:pPr>
        <w:ind w:firstLine="709"/>
        <w:jc w:val="both"/>
        <w:rPr>
          <w:sz w:val="28"/>
          <w:szCs w:val="28"/>
          <w:lang w:bidi="ru-RU"/>
        </w:rPr>
      </w:pPr>
      <w:r w:rsidRPr="00A510CB">
        <w:rPr>
          <w:sz w:val="28"/>
          <w:szCs w:val="28"/>
        </w:rPr>
        <w:t xml:space="preserve">3. Дифференциация сети муниципальных образовательных организаций, представленная в удельном весе возрастных групп различной направленности, составляет 107 групп, </w:t>
      </w:r>
      <w:r w:rsidRPr="00A510CB">
        <w:rPr>
          <w:sz w:val="28"/>
          <w:szCs w:val="28"/>
          <w:lang w:bidi="ru-RU"/>
        </w:rPr>
        <w:t>дифференциация сети учреждений  составляет</w:t>
      </w:r>
      <w:r w:rsidR="00971DB3">
        <w:rPr>
          <w:sz w:val="28"/>
          <w:szCs w:val="28"/>
          <w:lang w:bidi="ru-RU"/>
        </w:rPr>
        <w:t xml:space="preserve"> - </w:t>
      </w:r>
      <w:r w:rsidRPr="00A510CB">
        <w:rPr>
          <w:sz w:val="28"/>
          <w:szCs w:val="28"/>
          <w:lang w:bidi="ru-RU"/>
        </w:rPr>
        <w:t xml:space="preserve">25,2%, </w:t>
      </w:r>
      <w:r w:rsidRPr="00A510CB">
        <w:rPr>
          <w:sz w:val="28"/>
          <w:szCs w:val="28"/>
        </w:rPr>
        <w:t xml:space="preserve">в том числе функционируют 4 группы кратковременного пребывания (в </w:t>
      </w:r>
      <w:r w:rsidR="00B7549A" w:rsidRPr="00A510CB">
        <w:rPr>
          <w:sz w:val="28"/>
          <w:szCs w:val="28"/>
          <w:lang w:bidi="ru-RU"/>
        </w:rPr>
        <w:t>Муниципально</w:t>
      </w:r>
      <w:r w:rsidR="00E22690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дошкольно</w:t>
      </w:r>
      <w:r w:rsidR="00E22690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о</w:t>
      </w:r>
      <w:r w:rsidR="00D82D30" w:rsidRPr="00A510CB">
        <w:rPr>
          <w:sz w:val="28"/>
          <w:szCs w:val="28"/>
          <w:lang w:bidi="ru-RU"/>
        </w:rPr>
        <w:t>бщеобразовательно</w:t>
      </w:r>
      <w:r w:rsidR="00E22690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у</w:t>
      </w:r>
      <w:r w:rsidR="00D82D30" w:rsidRPr="00A510CB">
        <w:rPr>
          <w:sz w:val="28"/>
          <w:szCs w:val="28"/>
          <w:lang w:bidi="ru-RU"/>
        </w:rPr>
        <w:t>чреждени</w:t>
      </w:r>
      <w:r w:rsidR="00B7549A" w:rsidRPr="00A510CB">
        <w:rPr>
          <w:sz w:val="28"/>
          <w:szCs w:val="28"/>
          <w:lang w:bidi="ru-RU"/>
        </w:rPr>
        <w:t>и</w:t>
      </w:r>
      <w:r w:rsidRPr="00A510CB">
        <w:rPr>
          <w:sz w:val="28"/>
          <w:szCs w:val="28"/>
        </w:rPr>
        <w:t xml:space="preserve"> № 2, </w:t>
      </w:r>
      <w:r w:rsidR="00B7549A" w:rsidRPr="00A510CB">
        <w:rPr>
          <w:sz w:val="28"/>
          <w:szCs w:val="28"/>
          <w:lang w:bidi="ru-RU"/>
        </w:rPr>
        <w:t>Муниципально</w:t>
      </w:r>
      <w:r w:rsidR="00E22690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дошкольно</w:t>
      </w:r>
      <w:r w:rsidR="00E22690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общеобразовательно</w:t>
      </w:r>
      <w:r w:rsidR="00E22690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у</w:t>
      </w:r>
      <w:r w:rsidR="00D82D30" w:rsidRPr="00A510CB">
        <w:rPr>
          <w:sz w:val="28"/>
          <w:szCs w:val="28"/>
          <w:lang w:bidi="ru-RU"/>
        </w:rPr>
        <w:t>чреждени</w:t>
      </w:r>
      <w:r w:rsidR="00B7549A" w:rsidRPr="00A510CB">
        <w:rPr>
          <w:sz w:val="28"/>
          <w:szCs w:val="28"/>
          <w:lang w:bidi="ru-RU"/>
        </w:rPr>
        <w:t>и</w:t>
      </w:r>
      <w:r w:rsidRPr="00A510CB">
        <w:rPr>
          <w:sz w:val="28"/>
          <w:szCs w:val="28"/>
        </w:rPr>
        <w:t xml:space="preserve"> №</w:t>
      </w:r>
      <w:r w:rsidR="00971DB3">
        <w:rPr>
          <w:sz w:val="28"/>
          <w:szCs w:val="28"/>
        </w:rPr>
        <w:t xml:space="preserve"> </w:t>
      </w:r>
      <w:r w:rsidRPr="00A510CB">
        <w:rPr>
          <w:sz w:val="28"/>
          <w:szCs w:val="28"/>
        </w:rPr>
        <w:t xml:space="preserve">4, </w:t>
      </w:r>
      <w:r w:rsidR="00B7549A" w:rsidRPr="00A510CB">
        <w:rPr>
          <w:sz w:val="28"/>
          <w:szCs w:val="28"/>
          <w:lang w:bidi="ru-RU"/>
        </w:rPr>
        <w:t>Муниципально</w:t>
      </w:r>
      <w:r w:rsidR="00E22690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дошкольно</w:t>
      </w:r>
      <w:r w:rsidR="00E22690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общеобразовательно</w:t>
      </w:r>
      <w:r w:rsidR="00E22690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у</w:t>
      </w:r>
      <w:r w:rsidR="00D82D30" w:rsidRPr="00A510CB">
        <w:rPr>
          <w:sz w:val="28"/>
          <w:szCs w:val="28"/>
          <w:lang w:bidi="ru-RU"/>
        </w:rPr>
        <w:t>чреждени</w:t>
      </w:r>
      <w:r w:rsidR="00B7549A" w:rsidRPr="00A510CB">
        <w:rPr>
          <w:sz w:val="28"/>
          <w:szCs w:val="28"/>
          <w:lang w:bidi="ru-RU"/>
        </w:rPr>
        <w:t>и</w:t>
      </w:r>
      <w:r w:rsidRPr="00A510CB">
        <w:rPr>
          <w:sz w:val="28"/>
          <w:szCs w:val="28"/>
        </w:rPr>
        <w:t xml:space="preserve"> №</w:t>
      </w:r>
      <w:r w:rsidR="00971DB3">
        <w:rPr>
          <w:sz w:val="28"/>
          <w:szCs w:val="28"/>
        </w:rPr>
        <w:t xml:space="preserve"> </w:t>
      </w:r>
      <w:r w:rsidRPr="00A510CB">
        <w:rPr>
          <w:sz w:val="28"/>
          <w:szCs w:val="28"/>
        </w:rPr>
        <w:t xml:space="preserve">6, </w:t>
      </w:r>
      <w:r w:rsidR="00B7549A" w:rsidRPr="00A510CB">
        <w:rPr>
          <w:sz w:val="28"/>
          <w:szCs w:val="28"/>
          <w:lang w:bidi="ru-RU"/>
        </w:rPr>
        <w:t>Муниципально</w:t>
      </w:r>
      <w:r w:rsidR="00E22690" w:rsidRPr="00A510CB">
        <w:rPr>
          <w:sz w:val="28"/>
          <w:szCs w:val="28"/>
          <w:lang w:bidi="ru-RU"/>
        </w:rPr>
        <w:t xml:space="preserve">м </w:t>
      </w:r>
      <w:r w:rsidR="00B7549A" w:rsidRPr="00A510CB">
        <w:rPr>
          <w:sz w:val="28"/>
          <w:szCs w:val="28"/>
          <w:lang w:bidi="ru-RU"/>
        </w:rPr>
        <w:t xml:space="preserve"> дошкольно</w:t>
      </w:r>
      <w:r w:rsidR="00E22690" w:rsidRPr="00A510CB">
        <w:rPr>
          <w:sz w:val="28"/>
          <w:szCs w:val="28"/>
          <w:lang w:bidi="ru-RU"/>
        </w:rPr>
        <w:t xml:space="preserve">м </w:t>
      </w:r>
      <w:r w:rsidR="00B7549A" w:rsidRPr="00A510CB">
        <w:rPr>
          <w:sz w:val="28"/>
          <w:szCs w:val="28"/>
          <w:lang w:bidi="ru-RU"/>
        </w:rPr>
        <w:t xml:space="preserve"> общеобразовательно</w:t>
      </w:r>
      <w:r w:rsidR="00E22690" w:rsidRPr="00A510CB">
        <w:rPr>
          <w:sz w:val="28"/>
          <w:szCs w:val="28"/>
          <w:lang w:bidi="ru-RU"/>
        </w:rPr>
        <w:t xml:space="preserve">м </w:t>
      </w:r>
      <w:r w:rsidR="00B7549A" w:rsidRPr="00A510CB">
        <w:rPr>
          <w:sz w:val="28"/>
          <w:szCs w:val="28"/>
          <w:lang w:bidi="ru-RU"/>
        </w:rPr>
        <w:t xml:space="preserve"> у</w:t>
      </w:r>
      <w:r w:rsidR="00D82D30" w:rsidRPr="00A510CB">
        <w:rPr>
          <w:sz w:val="28"/>
          <w:szCs w:val="28"/>
          <w:lang w:bidi="ru-RU"/>
        </w:rPr>
        <w:t>чреждени</w:t>
      </w:r>
      <w:r w:rsidR="00B7549A" w:rsidRPr="00A510CB">
        <w:rPr>
          <w:sz w:val="28"/>
          <w:szCs w:val="28"/>
          <w:lang w:bidi="ru-RU"/>
        </w:rPr>
        <w:t>и</w:t>
      </w:r>
      <w:r w:rsidRPr="00A510CB">
        <w:rPr>
          <w:sz w:val="28"/>
          <w:szCs w:val="28"/>
        </w:rPr>
        <w:t xml:space="preserve"> №</w:t>
      </w:r>
      <w:r w:rsidR="00971DB3">
        <w:rPr>
          <w:sz w:val="28"/>
          <w:szCs w:val="28"/>
        </w:rPr>
        <w:t xml:space="preserve"> </w:t>
      </w:r>
      <w:r w:rsidRPr="00A510CB">
        <w:rPr>
          <w:sz w:val="28"/>
          <w:szCs w:val="28"/>
        </w:rPr>
        <w:t>82) с охватом 48 детей.</w:t>
      </w:r>
      <w:r w:rsidRPr="00A510CB">
        <w:rPr>
          <w:sz w:val="28"/>
          <w:szCs w:val="28"/>
          <w:lang w:bidi="ru-RU"/>
        </w:rPr>
        <w:t xml:space="preserve"> </w:t>
      </w:r>
    </w:p>
    <w:p w14:paraId="0C954108" w14:textId="77777777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Также функционируют:</w:t>
      </w:r>
    </w:p>
    <w:p w14:paraId="54EC97D6" w14:textId="46E1966B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- 9 групп компенсирующей направленности</w:t>
      </w:r>
      <w:r w:rsidR="00DA2E46">
        <w:rPr>
          <w:sz w:val="28"/>
          <w:szCs w:val="28"/>
        </w:rPr>
        <w:t xml:space="preserve"> - </w:t>
      </w:r>
      <w:r w:rsidRPr="00A510CB">
        <w:rPr>
          <w:sz w:val="28"/>
          <w:szCs w:val="28"/>
        </w:rPr>
        <w:t>с охватом 108 человек;</w:t>
      </w:r>
    </w:p>
    <w:p w14:paraId="1389D4F8" w14:textId="75B1348E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-</w:t>
      </w:r>
      <w:r w:rsidR="00971DB3">
        <w:rPr>
          <w:sz w:val="28"/>
          <w:szCs w:val="28"/>
        </w:rPr>
        <w:t xml:space="preserve"> </w:t>
      </w:r>
      <w:r w:rsidRPr="00A510CB">
        <w:rPr>
          <w:sz w:val="28"/>
          <w:szCs w:val="28"/>
        </w:rPr>
        <w:t>социальные группы</w:t>
      </w:r>
      <w:r w:rsidR="00DA2E46">
        <w:rPr>
          <w:sz w:val="28"/>
          <w:szCs w:val="28"/>
        </w:rPr>
        <w:t xml:space="preserve"> - </w:t>
      </w:r>
      <w:r w:rsidRPr="00A510CB">
        <w:rPr>
          <w:sz w:val="28"/>
          <w:szCs w:val="28"/>
        </w:rPr>
        <w:t>7 групп (из расчета 21</w:t>
      </w:r>
      <w:r w:rsidR="0051661B">
        <w:rPr>
          <w:sz w:val="28"/>
          <w:szCs w:val="28"/>
        </w:rPr>
        <w:t xml:space="preserve"> </w:t>
      </w:r>
      <w:r w:rsidRPr="00A510CB">
        <w:rPr>
          <w:sz w:val="28"/>
          <w:szCs w:val="28"/>
        </w:rPr>
        <w:t>-</w:t>
      </w:r>
      <w:r w:rsidR="0051661B">
        <w:rPr>
          <w:sz w:val="28"/>
          <w:szCs w:val="28"/>
        </w:rPr>
        <w:t xml:space="preserve"> </w:t>
      </w:r>
      <w:r w:rsidRPr="00A510CB">
        <w:rPr>
          <w:sz w:val="28"/>
          <w:szCs w:val="28"/>
        </w:rPr>
        <w:t>22 ребенка на 1 группу) с охватом 151 человек;</w:t>
      </w:r>
    </w:p>
    <w:p w14:paraId="051E2276" w14:textId="1324AE61" w:rsidR="00971DB3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- 1 группа комбинированной направленности</w:t>
      </w:r>
      <w:r w:rsidR="0051661B">
        <w:rPr>
          <w:sz w:val="28"/>
          <w:szCs w:val="28"/>
        </w:rPr>
        <w:t xml:space="preserve"> </w:t>
      </w:r>
      <w:r w:rsidRPr="00A510CB">
        <w:rPr>
          <w:sz w:val="28"/>
          <w:szCs w:val="28"/>
        </w:rPr>
        <w:t>-</w:t>
      </w:r>
      <w:r w:rsidR="0051661B">
        <w:rPr>
          <w:sz w:val="28"/>
          <w:szCs w:val="28"/>
        </w:rPr>
        <w:t xml:space="preserve"> </w:t>
      </w:r>
      <w:r w:rsidRPr="00A510CB">
        <w:rPr>
          <w:sz w:val="28"/>
          <w:szCs w:val="28"/>
        </w:rPr>
        <w:t>29 детей;</w:t>
      </w:r>
    </w:p>
    <w:p w14:paraId="2B97E3DF" w14:textId="404198AC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 xml:space="preserve"> -</w:t>
      </w:r>
      <w:r w:rsidR="00971DB3">
        <w:rPr>
          <w:sz w:val="28"/>
          <w:szCs w:val="28"/>
        </w:rPr>
        <w:t xml:space="preserve"> </w:t>
      </w:r>
      <w:r w:rsidRPr="00A510CB">
        <w:rPr>
          <w:sz w:val="28"/>
          <w:szCs w:val="28"/>
        </w:rPr>
        <w:t xml:space="preserve">группа выходного дня с охватом 15 человек в </w:t>
      </w:r>
      <w:r w:rsidR="00B7549A" w:rsidRPr="00A510CB">
        <w:rPr>
          <w:sz w:val="28"/>
          <w:szCs w:val="28"/>
          <w:lang w:bidi="ru-RU"/>
        </w:rPr>
        <w:t>Муниципально</w:t>
      </w:r>
      <w:r w:rsidR="00E22690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дошкольно</w:t>
      </w:r>
      <w:r w:rsidR="00E22690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общеобразовательно</w:t>
      </w:r>
      <w:r w:rsidR="00E22690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учреждении</w:t>
      </w:r>
      <w:r w:rsidRPr="00A510CB">
        <w:rPr>
          <w:sz w:val="28"/>
          <w:szCs w:val="28"/>
        </w:rPr>
        <w:t xml:space="preserve"> №</w:t>
      </w:r>
      <w:r w:rsidR="00DA2E46">
        <w:rPr>
          <w:sz w:val="28"/>
          <w:szCs w:val="28"/>
        </w:rPr>
        <w:t xml:space="preserve"> </w:t>
      </w:r>
      <w:r w:rsidRPr="00A510CB">
        <w:rPr>
          <w:sz w:val="28"/>
          <w:szCs w:val="28"/>
        </w:rPr>
        <w:t>82.</w:t>
      </w:r>
    </w:p>
    <w:p w14:paraId="7D0DAB70" w14:textId="0E81D768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  <w:lang w:bidi="ru-RU"/>
        </w:rPr>
        <w:t xml:space="preserve">С целью обеспечения доступности инклюзивного дошкольного образования для детей с </w:t>
      </w:r>
      <w:r w:rsidR="00B7549A" w:rsidRPr="00A510CB">
        <w:rPr>
          <w:sz w:val="28"/>
          <w:szCs w:val="28"/>
          <w:lang w:bidi="ru-RU"/>
        </w:rPr>
        <w:t xml:space="preserve">ограниченными возможностями здоровья </w:t>
      </w:r>
      <w:r w:rsidRPr="00A510CB">
        <w:rPr>
          <w:sz w:val="28"/>
          <w:szCs w:val="28"/>
          <w:lang w:bidi="ru-RU"/>
        </w:rPr>
        <w:t xml:space="preserve"> функциониру</w:t>
      </w:r>
      <w:r w:rsidR="00CD3116" w:rsidRPr="00A510CB">
        <w:rPr>
          <w:sz w:val="28"/>
          <w:szCs w:val="28"/>
          <w:lang w:bidi="ru-RU"/>
        </w:rPr>
        <w:t>ю</w:t>
      </w:r>
      <w:r w:rsidRPr="00A510CB">
        <w:rPr>
          <w:sz w:val="28"/>
          <w:szCs w:val="28"/>
          <w:lang w:bidi="ru-RU"/>
        </w:rPr>
        <w:t xml:space="preserve">т группы для детей с </w:t>
      </w:r>
      <w:r w:rsidR="00B7549A" w:rsidRPr="00A510CB">
        <w:rPr>
          <w:sz w:val="28"/>
          <w:szCs w:val="28"/>
          <w:lang w:bidi="ru-RU"/>
        </w:rPr>
        <w:t>ограниченными возможностями здоровья</w:t>
      </w:r>
      <w:r w:rsidRPr="00A510CB">
        <w:rPr>
          <w:sz w:val="28"/>
          <w:szCs w:val="28"/>
          <w:lang w:bidi="ru-RU"/>
        </w:rPr>
        <w:t xml:space="preserve"> (</w:t>
      </w:r>
      <w:r w:rsidR="00B7549A" w:rsidRPr="00A510CB">
        <w:rPr>
          <w:sz w:val="28"/>
          <w:szCs w:val="28"/>
          <w:lang w:bidi="ru-RU"/>
        </w:rPr>
        <w:t>тяжелое нарушение речи</w:t>
      </w:r>
      <w:r w:rsidRPr="00A510CB">
        <w:rPr>
          <w:sz w:val="28"/>
          <w:szCs w:val="28"/>
          <w:lang w:bidi="ru-RU"/>
        </w:rPr>
        <w:t xml:space="preserve">) в </w:t>
      </w:r>
      <w:r w:rsidR="00B7549A" w:rsidRPr="00A510CB">
        <w:rPr>
          <w:sz w:val="28"/>
          <w:szCs w:val="28"/>
          <w:lang w:bidi="ru-RU"/>
        </w:rPr>
        <w:t>Муниципально</w:t>
      </w:r>
      <w:r w:rsidR="00CD3116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дошкольно</w:t>
      </w:r>
      <w:r w:rsidR="00CD3116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общеобразовательно</w:t>
      </w:r>
      <w:r w:rsidR="00CD3116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учреждении</w:t>
      </w:r>
      <w:r w:rsidRPr="00A510CB">
        <w:rPr>
          <w:sz w:val="28"/>
          <w:szCs w:val="28"/>
          <w:lang w:bidi="ru-RU"/>
        </w:rPr>
        <w:t xml:space="preserve"> «Детский сад №</w:t>
      </w:r>
      <w:r w:rsidR="00971DB3">
        <w:rPr>
          <w:sz w:val="28"/>
          <w:szCs w:val="28"/>
          <w:lang w:bidi="ru-RU"/>
        </w:rPr>
        <w:t xml:space="preserve"> </w:t>
      </w:r>
      <w:r w:rsidRPr="00A510CB">
        <w:rPr>
          <w:sz w:val="28"/>
          <w:szCs w:val="28"/>
          <w:lang w:bidi="ru-RU"/>
        </w:rPr>
        <w:t xml:space="preserve">82 г. Карталы», </w:t>
      </w:r>
      <w:r w:rsidR="00B7549A" w:rsidRPr="00A510CB">
        <w:rPr>
          <w:sz w:val="28"/>
          <w:szCs w:val="28"/>
          <w:lang w:bidi="ru-RU"/>
        </w:rPr>
        <w:t>Муниципально</w:t>
      </w:r>
      <w:r w:rsidR="00CD3116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дошкольно</w:t>
      </w:r>
      <w:r w:rsidR="00CD3116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общеобразовательно</w:t>
      </w:r>
      <w:r w:rsidR="00CD3116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учреждении</w:t>
      </w:r>
      <w:r w:rsidRPr="00A510CB">
        <w:rPr>
          <w:sz w:val="28"/>
          <w:szCs w:val="28"/>
          <w:lang w:bidi="ru-RU"/>
        </w:rPr>
        <w:t xml:space="preserve"> «Детский сад №</w:t>
      </w:r>
      <w:r w:rsidR="00971DB3">
        <w:rPr>
          <w:sz w:val="28"/>
          <w:szCs w:val="28"/>
          <w:lang w:bidi="ru-RU"/>
        </w:rPr>
        <w:t xml:space="preserve"> </w:t>
      </w:r>
      <w:r w:rsidRPr="00A510CB">
        <w:rPr>
          <w:sz w:val="28"/>
          <w:szCs w:val="28"/>
          <w:lang w:bidi="ru-RU"/>
        </w:rPr>
        <w:t xml:space="preserve">6 г. Карталы», </w:t>
      </w:r>
      <w:r w:rsidR="00B7549A" w:rsidRPr="00A510CB">
        <w:rPr>
          <w:sz w:val="28"/>
          <w:szCs w:val="28"/>
          <w:lang w:bidi="ru-RU"/>
        </w:rPr>
        <w:t>Муниципально</w:t>
      </w:r>
      <w:r w:rsidR="00CD3116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дошкольно</w:t>
      </w:r>
      <w:r w:rsidR="00CD3116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общеобразовательно</w:t>
      </w:r>
      <w:r w:rsidR="00CD3116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учреждении «Детский сад №</w:t>
      </w:r>
      <w:r w:rsidR="00971DB3">
        <w:rPr>
          <w:sz w:val="28"/>
          <w:szCs w:val="28"/>
          <w:lang w:bidi="ru-RU"/>
        </w:rPr>
        <w:t xml:space="preserve"> </w:t>
      </w:r>
      <w:r w:rsidR="00B7549A" w:rsidRPr="00A510CB">
        <w:rPr>
          <w:sz w:val="28"/>
          <w:szCs w:val="28"/>
          <w:lang w:bidi="ru-RU"/>
        </w:rPr>
        <w:t>7 г. Карталы»</w:t>
      </w:r>
      <w:r w:rsidRPr="00A510CB">
        <w:rPr>
          <w:sz w:val="28"/>
          <w:szCs w:val="28"/>
          <w:lang w:bidi="ru-RU"/>
        </w:rPr>
        <w:t>,</w:t>
      </w:r>
      <w:r w:rsidR="00B7549A" w:rsidRPr="00A510CB">
        <w:rPr>
          <w:sz w:val="28"/>
          <w:szCs w:val="28"/>
          <w:lang w:bidi="ru-RU"/>
        </w:rPr>
        <w:t xml:space="preserve"> Муниципально</w:t>
      </w:r>
      <w:r w:rsidR="00CD3116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дошкольно</w:t>
      </w:r>
      <w:r w:rsidR="00CD3116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общеобразовательно</w:t>
      </w:r>
      <w:r w:rsidR="00CD3116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учреждении</w:t>
      </w:r>
      <w:r w:rsidRPr="00A510CB">
        <w:rPr>
          <w:sz w:val="28"/>
          <w:szCs w:val="28"/>
          <w:lang w:bidi="ru-RU"/>
        </w:rPr>
        <w:t xml:space="preserve"> «Детский сад №</w:t>
      </w:r>
      <w:r w:rsidR="00971DB3">
        <w:rPr>
          <w:sz w:val="28"/>
          <w:szCs w:val="28"/>
          <w:lang w:bidi="ru-RU"/>
        </w:rPr>
        <w:t xml:space="preserve"> </w:t>
      </w:r>
      <w:r w:rsidRPr="00A510CB">
        <w:rPr>
          <w:sz w:val="28"/>
          <w:szCs w:val="28"/>
          <w:lang w:bidi="ru-RU"/>
        </w:rPr>
        <w:t>204 г. Карталы» с охватом</w:t>
      </w:r>
      <w:r w:rsidR="00971DB3">
        <w:rPr>
          <w:sz w:val="28"/>
          <w:szCs w:val="28"/>
          <w:lang w:bidi="ru-RU"/>
        </w:rPr>
        <w:t xml:space="preserve"> </w:t>
      </w:r>
      <w:r w:rsidRPr="00A510CB">
        <w:rPr>
          <w:sz w:val="28"/>
          <w:szCs w:val="28"/>
          <w:lang w:bidi="ru-RU"/>
        </w:rPr>
        <w:t>- 42 ребенка.</w:t>
      </w:r>
    </w:p>
    <w:p w14:paraId="1076E831" w14:textId="2E3FCA14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4. В целом услуги дошкольного образования получают 1859 человек -72%.</w:t>
      </w:r>
    </w:p>
    <w:p w14:paraId="3CB6670F" w14:textId="2F8ACCDC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5. Охват дошкольным образованием детей с 1 до 7 лет составляет 72% от общего количества детей.</w:t>
      </w:r>
    </w:p>
    <w:p w14:paraId="3C9C7A53" w14:textId="77777777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 xml:space="preserve">Охват дошкольным образованием детей с 3 до 7 лет составляет 100% от общего количества детей данной возрастной группы. Увеличение охвата обусловлено обеспечением учета детей в </w:t>
      </w:r>
      <w:r w:rsidR="00E22690" w:rsidRPr="00A510CB">
        <w:rPr>
          <w:sz w:val="28"/>
          <w:szCs w:val="28"/>
        </w:rPr>
        <w:t>территориях,</w:t>
      </w:r>
      <w:r w:rsidRPr="00A510CB">
        <w:rPr>
          <w:sz w:val="28"/>
          <w:szCs w:val="28"/>
        </w:rPr>
        <w:t xml:space="preserve"> закрепленных за каждой муниципальной образовательной организацией с привлечением неорганизованных детей из неблагополучных семей.   </w:t>
      </w:r>
    </w:p>
    <w:p w14:paraId="5A0D8DC1" w14:textId="724E1C83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 xml:space="preserve">6. </w:t>
      </w:r>
      <w:r w:rsidRPr="00A510CB">
        <w:rPr>
          <w:sz w:val="28"/>
          <w:szCs w:val="28"/>
          <w:lang w:bidi="ru-RU"/>
        </w:rPr>
        <w:t>Доступность дошкольного образования в Карталинском муниципальном районе для детей от 1 года до 7 лет составила 100 %. В 202</w:t>
      </w:r>
      <w:r w:rsidR="00527273" w:rsidRPr="00A510CB">
        <w:rPr>
          <w:sz w:val="28"/>
          <w:szCs w:val="28"/>
          <w:lang w:bidi="ru-RU"/>
        </w:rPr>
        <w:t>4</w:t>
      </w:r>
      <w:r w:rsidRPr="00A510CB">
        <w:rPr>
          <w:sz w:val="28"/>
          <w:szCs w:val="28"/>
          <w:lang w:bidi="ru-RU"/>
        </w:rPr>
        <w:t xml:space="preserve"> году в Карталинском муниципальном районе актуальная очередность на </w:t>
      </w:r>
      <w:r w:rsidRPr="00A510CB">
        <w:rPr>
          <w:sz w:val="28"/>
          <w:szCs w:val="28"/>
          <w:lang w:bidi="ru-RU"/>
        </w:rPr>
        <w:lastRenderedPageBreak/>
        <w:t>устройство детей в дошкольные образовательные организации отсутствовала, все дети были обеспечены местами на желаемую дату зачисления в соответствии с заявлениями родителей (законных представителей). В детских садах имеются вакантные места.</w:t>
      </w:r>
    </w:p>
    <w:p w14:paraId="55040984" w14:textId="2497C749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 xml:space="preserve">7. </w:t>
      </w:r>
      <w:r w:rsidRPr="00A510CB">
        <w:rPr>
          <w:sz w:val="28"/>
          <w:szCs w:val="28"/>
          <w:lang w:bidi="ru-RU"/>
        </w:rPr>
        <w:t xml:space="preserve">С целью расширения доступности дошкольного образования в течение года Управлением образования Карталинского муниципального района при поддержке администрации Карталинского муниципального района реализовывались переданные полномочия по выплате компенсаций части родительской платы всем семьям, имеющим детей, посещающих дошкольные образовательные организации. </w:t>
      </w:r>
    </w:p>
    <w:p w14:paraId="16EDF615" w14:textId="0243E33E" w:rsidR="002C384B" w:rsidRPr="00A510CB" w:rsidRDefault="002C384B" w:rsidP="00971DB3">
      <w:pPr>
        <w:ind w:firstLine="709"/>
        <w:jc w:val="both"/>
        <w:rPr>
          <w:sz w:val="28"/>
          <w:szCs w:val="28"/>
          <w:lang w:bidi="ru-RU"/>
        </w:rPr>
      </w:pPr>
      <w:r w:rsidRPr="00A510CB">
        <w:rPr>
          <w:sz w:val="28"/>
          <w:szCs w:val="28"/>
          <w:lang w:bidi="ru-RU"/>
        </w:rPr>
        <w:t xml:space="preserve">Стоимость содержания одного ребенка в </w:t>
      </w:r>
      <w:r w:rsidR="00B7549A" w:rsidRPr="00A510CB">
        <w:rPr>
          <w:sz w:val="28"/>
          <w:szCs w:val="28"/>
          <w:lang w:bidi="ru-RU"/>
        </w:rPr>
        <w:t>дошкольно</w:t>
      </w:r>
      <w:r w:rsidR="007F0BD0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общеобразовательно</w:t>
      </w:r>
      <w:r w:rsidR="007F0BD0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учрежден</w:t>
      </w:r>
      <w:r w:rsidR="007F0BD0" w:rsidRPr="00A510CB">
        <w:rPr>
          <w:sz w:val="28"/>
          <w:szCs w:val="28"/>
          <w:lang w:bidi="ru-RU"/>
        </w:rPr>
        <w:t>ии</w:t>
      </w:r>
      <w:r w:rsidRPr="00A510CB">
        <w:rPr>
          <w:sz w:val="28"/>
          <w:szCs w:val="28"/>
          <w:lang w:bidi="ru-RU"/>
        </w:rPr>
        <w:t xml:space="preserve"> в 202</w:t>
      </w:r>
      <w:r w:rsidR="00527273" w:rsidRPr="00A510CB">
        <w:rPr>
          <w:sz w:val="28"/>
          <w:szCs w:val="28"/>
          <w:lang w:bidi="ru-RU"/>
        </w:rPr>
        <w:t>4</w:t>
      </w:r>
      <w:r w:rsidRPr="00A510CB">
        <w:rPr>
          <w:sz w:val="28"/>
          <w:szCs w:val="28"/>
          <w:lang w:bidi="ru-RU"/>
        </w:rPr>
        <w:t xml:space="preserve"> году </w:t>
      </w:r>
      <w:proofErr w:type="gramStart"/>
      <w:r w:rsidRPr="00A510CB">
        <w:rPr>
          <w:sz w:val="28"/>
          <w:szCs w:val="28"/>
          <w:lang w:bidi="ru-RU"/>
        </w:rPr>
        <w:t>составила  1</w:t>
      </w:r>
      <w:r w:rsidR="00527273" w:rsidRPr="00A510CB">
        <w:rPr>
          <w:sz w:val="28"/>
          <w:szCs w:val="28"/>
          <w:lang w:bidi="ru-RU"/>
        </w:rPr>
        <w:t>5339</w:t>
      </w:r>
      <w:proofErr w:type="gramEnd"/>
      <w:r w:rsidR="00527273" w:rsidRPr="00A510CB">
        <w:rPr>
          <w:sz w:val="28"/>
          <w:szCs w:val="28"/>
          <w:lang w:bidi="ru-RU"/>
        </w:rPr>
        <w:t>,85</w:t>
      </w:r>
      <w:r w:rsidR="007F0BD0" w:rsidRPr="00A510CB">
        <w:rPr>
          <w:sz w:val="28"/>
          <w:szCs w:val="28"/>
          <w:lang w:bidi="ru-RU"/>
        </w:rPr>
        <w:t xml:space="preserve"> руб. (202</w:t>
      </w:r>
      <w:r w:rsidR="00527273" w:rsidRPr="00A510CB">
        <w:rPr>
          <w:sz w:val="28"/>
          <w:szCs w:val="28"/>
          <w:lang w:bidi="ru-RU"/>
        </w:rPr>
        <w:t>3</w:t>
      </w:r>
      <w:r w:rsidR="007F0BD0" w:rsidRPr="00A510CB">
        <w:rPr>
          <w:sz w:val="28"/>
          <w:szCs w:val="28"/>
          <w:lang w:bidi="ru-RU"/>
        </w:rPr>
        <w:t xml:space="preserve"> г</w:t>
      </w:r>
      <w:r w:rsidR="00971DB3">
        <w:rPr>
          <w:sz w:val="28"/>
          <w:szCs w:val="28"/>
          <w:lang w:bidi="ru-RU"/>
        </w:rPr>
        <w:t xml:space="preserve">од </w:t>
      </w:r>
      <w:r w:rsidR="007F0BD0" w:rsidRPr="00A510CB">
        <w:rPr>
          <w:sz w:val="28"/>
          <w:szCs w:val="28"/>
          <w:lang w:bidi="ru-RU"/>
        </w:rPr>
        <w:t xml:space="preserve">- </w:t>
      </w:r>
      <w:r w:rsidR="00527273" w:rsidRPr="00A510CB">
        <w:rPr>
          <w:sz w:val="28"/>
          <w:szCs w:val="28"/>
          <w:lang w:bidi="ru-RU"/>
        </w:rPr>
        <w:t>1333</w:t>
      </w:r>
      <w:r w:rsidR="007F0BD0" w:rsidRPr="00A510CB">
        <w:rPr>
          <w:sz w:val="28"/>
          <w:szCs w:val="28"/>
          <w:lang w:bidi="ru-RU"/>
        </w:rPr>
        <w:t>9</w:t>
      </w:r>
      <w:r w:rsidR="00527273" w:rsidRPr="00A510CB">
        <w:rPr>
          <w:sz w:val="28"/>
          <w:szCs w:val="28"/>
          <w:lang w:bidi="ru-RU"/>
        </w:rPr>
        <w:t>,0</w:t>
      </w:r>
      <w:r w:rsidR="007F0BD0" w:rsidRPr="00A510CB">
        <w:rPr>
          <w:sz w:val="28"/>
          <w:szCs w:val="28"/>
          <w:lang w:bidi="ru-RU"/>
        </w:rPr>
        <w:t xml:space="preserve"> руб.). </w:t>
      </w:r>
      <w:r w:rsidRPr="00A510CB">
        <w:rPr>
          <w:sz w:val="28"/>
          <w:szCs w:val="28"/>
          <w:lang w:bidi="ru-RU"/>
        </w:rPr>
        <w:t xml:space="preserve">Родительская плата в </w:t>
      </w:r>
      <w:r w:rsidR="00B7549A" w:rsidRPr="00A510CB">
        <w:rPr>
          <w:sz w:val="28"/>
          <w:szCs w:val="28"/>
          <w:lang w:bidi="ru-RU"/>
        </w:rPr>
        <w:t>Муниципально</w:t>
      </w:r>
      <w:r w:rsidR="007F0BD0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дошкольно</w:t>
      </w:r>
      <w:r w:rsidR="007F0BD0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общеобразовательно</w:t>
      </w:r>
      <w:r w:rsidR="007F0BD0" w:rsidRPr="00A510CB">
        <w:rPr>
          <w:sz w:val="28"/>
          <w:szCs w:val="28"/>
          <w:lang w:bidi="ru-RU"/>
        </w:rPr>
        <w:t>м</w:t>
      </w:r>
      <w:r w:rsidR="00B7549A" w:rsidRPr="00A510CB">
        <w:rPr>
          <w:sz w:val="28"/>
          <w:szCs w:val="28"/>
          <w:lang w:bidi="ru-RU"/>
        </w:rPr>
        <w:t xml:space="preserve"> учреждении</w:t>
      </w:r>
      <w:r w:rsidRPr="00A510CB">
        <w:rPr>
          <w:sz w:val="28"/>
          <w:szCs w:val="28"/>
          <w:lang w:bidi="ru-RU"/>
        </w:rPr>
        <w:t xml:space="preserve"> от 49 рублей в день в группах кратковременного пребывания до 92 рублей в день в группах полного дня (от 775 рублей в месяц до 2024 рублей).</w:t>
      </w:r>
    </w:p>
    <w:p w14:paraId="42063109" w14:textId="78341CDB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  <w:lang w:bidi="ru-RU"/>
        </w:rPr>
        <w:t>Количество детей, посещающих</w:t>
      </w:r>
      <w:r w:rsidR="00B7549A" w:rsidRPr="00A510CB">
        <w:rPr>
          <w:sz w:val="28"/>
          <w:szCs w:val="28"/>
          <w:lang w:bidi="ru-RU"/>
        </w:rPr>
        <w:t xml:space="preserve"> дошкольное общеобразовательное учреждении</w:t>
      </w:r>
      <w:r w:rsidRPr="00A510CB">
        <w:rPr>
          <w:sz w:val="28"/>
          <w:szCs w:val="28"/>
          <w:lang w:bidi="ru-RU"/>
        </w:rPr>
        <w:t xml:space="preserve"> на льготных условиях -689 человек (35%).</w:t>
      </w:r>
      <w:r w:rsidRPr="00A510CB">
        <w:rPr>
          <w:sz w:val="28"/>
          <w:szCs w:val="28"/>
        </w:rPr>
        <w:t xml:space="preserve"> </w:t>
      </w:r>
    </w:p>
    <w:p w14:paraId="029402F6" w14:textId="09C84B15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 xml:space="preserve">8. Для успешной организации образовательного процесса, ухода и присмотра за детьми, руководители дошкольных образовательных учреждений при поддержке Управления образования </w:t>
      </w:r>
      <w:proofErr w:type="spellStart"/>
      <w:r w:rsidRPr="00A510CB">
        <w:rPr>
          <w:sz w:val="28"/>
          <w:szCs w:val="28"/>
        </w:rPr>
        <w:t>Карталинскгого</w:t>
      </w:r>
      <w:proofErr w:type="spellEnd"/>
      <w:r w:rsidRPr="00A510CB">
        <w:rPr>
          <w:sz w:val="28"/>
          <w:szCs w:val="28"/>
        </w:rPr>
        <w:t xml:space="preserve"> муниципального района и администрации Карталинского муниципального района создают современную материально-техническую базу, обеспечивают безопасные условия, соответствующие требованиям законодательства.</w:t>
      </w:r>
    </w:p>
    <w:p w14:paraId="03423EEF" w14:textId="6AAFE013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 xml:space="preserve">100% </w:t>
      </w:r>
      <w:r w:rsidR="007F0BD0" w:rsidRPr="00A510CB">
        <w:rPr>
          <w:sz w:val="28"/>
          <w:szCs w:val="28"/>
        </w:rPr>
        <w:t>Муниципальных дошкольных общеобразовательных учреждени</w:t>
      </w:r>
      <w:r w:rsidR="00CD3116" w:rsidRPr="00A510CB">
        <w:rPr>
          <w:sz w:val="28"/>
          <w:szCs w:val="28"/>
        </w:rPr>
        <w:t>й</w:t>
      </w:r>
      <w:r w:rsidRPr="00A510CB">
        <w:rPr>
          <w:sz w:val="28"/>
          <w:szCs w:val="28"/>
        </w:rPr>
        <w:t xml:space="preserve"> оснащены компьютерами для управления и организации педагогического проц</w:t>
      </w:r>
      <w:r w:rsidR="00B7549A" w:rsidRPr="00A510CB">
        <w:rPr>
          <w:sz w:val="28"/>
          <w:szCs w:val="28"/>
        </w:rPr>
        <w:t xml:space="preserve">есса (102 компьютера). Во всех </w:t>
      </w:r>
      <w:r w:rsidR="00B7549A" w:rsidRPr="00A510CB">
        <w:rPr>
          <w:sz w:val="28"/>
          <w:szCs w:val="28"/>
          <w:lang w:bidi="ru-RU"/>
        </w:rPr>
        <w:t>дошкольных общеобразовательных учреждениях</w:t>
      </w:r>
      <w:r w:rsidRPr="00A510CB">
        <w:rPr>
          <w:sz w:val="28"/>
          <w:szCs w:val="28"/>
        </w:rPr>
        <w:t xml:space="preserve"> имеется доступ к сети интернет, в 1 </w:t>
      </w:r>
      <w:r w:rsidR="00B7549A" w:rsidRPr="00A510CB">
        <w:rPr>
          <w:sz w:val="28"/>
          <w:szCs w:val="28"/>
          <w:lang w:bidi="ru-RU"/>
        </w:rPr>
        <w:t>дошкольном общеобразовательном учреждение</w:t>
      </w:r>
      <w:r w:rsidRPr="00A510CB">
        <w:rPr>
          <w:sz w:val="28"/>
          <w:szCs w:val="28"/>
        </w:rPr>
        <w:t xml:space="preserve"> (3%) имеется компьютерный класс для детей (</w:t>
      </w:r>
      <w:r w:rsidR="009C3199" w:rsidRPr="00A510CB">
        <w:rPr>
          <w:sz w:val="28"/>
          <w:szCs w:val="28"/>
          <w:lang w:bidi="ru-RU"/>
        </w:rPr>
        <w:t>Муниципальное дошкольное общеобразовательное учреждени</w:t>
      </w:r>
      <w:r w:rsidR="00CD3116" w:rsidRPr="00A510CB">
        <w:rPr>
          <w:sz w:val="28"/>
          <w:szCs w:val="28"/>
          <w:lang w:bidi="ru-RU"/>
        </w:rPr>
        <w:t>е</w:t>
      </w:r>
      <w:r w:rsidRPr="00A510CB">
        <w:rPr>
          <w:sz w:val="28"/>
          <w:szCs w:val="28"/>
        </w:rPr>
        <w:t xml:space="preserve"> «Детский сад № 2 г. Карталы). Все </w:t>
      </w:r>
      <w:r w:rsidR="009C3199" w:rsidRPr="00A510CB">
        <w:rPr>
          <w:sz w:val="28"/>
          <w:szCs w:val="28"/>
          <w:lang w:bidi="ru-RU"/>
        </w:rPr>
        <w:t>дошкольные общеобразовательные учреждения</w:t>
      </w:r>
      <w:r w:rsidRPr="00A510CB">
        <w:rPr>
          <w:sz w:val="28"/>
          <w:szCs w:val="28"/>
        </w:rPr>
        <w:t xml:space="preserve"> имеют сайт образовательной организации и страницы сообществ образовательных организаций в социальной группе «В контакте». </w:t>
      </w:r>
    </w:p>
    <w:p w14:paraId="1F7506B5" w14:textId="77777777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 xml:space="preserve">В рамках государственной программы, действующие </w:t>
      </w:r>
      <w:r w:rsidR="009C3199" w:rsidRPr="00A510CB">
        <w:rPr>
          <w:sz w:val="28"/>
          <w:szCs w:val="28"/>
          <w:lang w:bidi="ru-RU"/>
        </w:rPr>
        <w:t>дошкольные общеобразовательные учреждения</w:t>
      </w:r>
      <w:r w:rsidRPr="00A510CB">
        <w:rPr>
          <w:sz w:val="28"/>
          <w:szCs w:val="28"/>
        </w:rPr>
        <w:t xml:space="preserve"> реализуют Федеральный государственный образовательный стандарт дошкольного образования и </w:t>
      </w:r>
      <w:r w:rsidR="009C3199" w:rsidRPr="00A510CB">
        <w:rPr>
          <w:sz w:val="28"/>
          <w:szCs w:val="28"/>
        </w:rPr>
        <w:t>Федеральн</w:t>
      </w:r>
      <w:r w:rsidR="00CD3116" w:rsidRPr="00A510CB">
        <w:rPr>
          <w:sz w:val="28"/>
          <w:szCs w:val="28"/>
        </w:rPr>
        <w:t>ую</w:t>
      </w:r>
      <w:r w:rsidR="009C3199" w:rsidRPr="00A510CB">
        <w:rPr>
          <w:sz w:val="28"/>
          <w:szCs w:val="28"/>
        </w:rPr>
        <w:t xml:space="preserve"> общеобразовательн</w:t>
      </w:r>
      <w:r w:rsidR="00CD3116" w:rsidRPr="00A510CB">
        <w:rPr>
          <w:sz w:val="28"/>
          <w:szCs w:val="28"/>
        </w:rPr>
        <w:t>ую</w:t>
      </w:r>
      <w:r w:rsidR="009C3199" w:rsidRPr="00A510CB">
        <w:rPr>
          <w:sz w:val="28"/>
          <w:szCs w:val="28"/>
        </w:rPr>
        <w:t xml:space="preserve"> программ</w:t>
      </w:r>
      <w:r w:rsidR="00CD3116" w:rsidRPr="00A510CB">
        <w:rPr>
          <w:sz w:val="28"/>
          <w:szCs w:val="28"/>
        </w:rPr>
        <w:t>у</w:t>
      </w:r>
      <w:r w:rsidR="009C3199" w:rsidRPr="00A510CB">
        <w:rPr>
          <w:sz w:val="28"/>
          <w:szCs w:val="28"/>
        </w:rPr>
        <w:t xml:space="preserve"> дошкольного образования</w:t>
      </w:r>
      <w:r w:rsidRPr="00A510CB">
        <w:rPr>
          <w:sz w:val="28"/>
          <w:szCs w:val="28"/>
        </w:rPr>
        <w:t>.</w:t>
      </w:r>
    </w:p>
    <w:p w14:paraId="678F1AD9" w14:textId="77777777" w:rsidR="002C384B" w:rsidRPr="00A510CB" w:rsidRDefault="002C384B" w:rsidP="00971DB3">
      <w:pPr>
        <w:ind w:firstLine="709"/>
        <w:jc w:val="both"/>
        <w:rPr>
          <w:sz w:val="28"/>
          <w:szCs w:val="28"/>
          <w:lang w:bidi="ru-RU"/>
        </w:rPr>
      </w:pPr>
      <w:r w:rsidRPr="00A510CB">
        <w:rPr>
          <w:sz w:val="28"/>
          <w:szCs w:val="28"/>
          <w:lang w:bidi="ru-RU"/>
        </w:rPr>
        <w:t>С целью оказания первичной медико-санитарной помощи детям в муниципальных детских садах функционируют 22 медицинских кабинета, имеющих соответствующую лицензию.</w:t>
      </w:r>
    </w:p>
    <w:p w14:paraId="7805EBDE" w14:textId="77777777" w:rsidR="002C384B" w:rsidRPr="00A510CB" w:rsidRDefault="002C384B" w:rsidP="00971DB3">
      <w:pPr>
        <w:ind w:firstLine="709"/>
        <w:jc w:val="both"/>
        <w:rPr>
          <w:sz w:val="28"/>
          <w:szCs w:val="28"/>
          <w:lang w:bidi="ru-RU"/>
        </w:rPr>
      </w:pPr>
      <w:r w:rsidRPr="00A510CB">
        <w:rPr>
          <w:sz w:val="28"/>
          <w:szCs w:val="28"/>
          <w:lang w:bidi="ru-RU"/>
        </w:rPr>
        <w:t xml:space="preserve">Доля </w:t>
      </w:r>
      <w:r w:rsidR="009C3199" w:rsidRPr="00A510CB">
        <w:rPr>
          <w:sz w:val="28"/>
          <w:szCs w:val="28"/>
          <w:lang w:bidi="ru-RU"/>
        </w:rPr>
        <w:t>дошкольных общеобразовательных учреждений</w:t>
      </w:r>
      <w:r w:rsidRPr="00A510CB">
        <w:rPr>
          <w:sz w:val="28"/>
          <w:szCs w:val="28"/>
          <w:lang w:bidi="ru-RU"/>
        </w:rPr>
        <w:t>, имеющих паспорт энергоэффективности -100%. Коэффициент сохранения норм потребления энергоресурсов -1,1.</w:t>
      </w:r>
    </w:p>
    <w:p w14:paraId="06D86493" w14:textId="06E34AEB" w:rsidR="00971DB3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 xml:space="preserve">9.  В целях обеспечения территориальной и экономической доступности дошкольного образования организован подвоз детей из </w:t>
      </w:r>
      <w:r w:rsidRPr="00A510CB">
        <w:rPr>
          <w:sz w:val="28"/>
          <w:szCs w:val="28"/>
        </w:rPr>
        <w:lastRenderedPageBreak/>
        <w:t xml:space="preserve">малочисленных населенных пунктов в </w:t>
      </w:r>
      <w:r w:rsidR="009C3199" w:rsidRPr="00A510CB">
        <w:rPr>
          <w:sz w:val="28"/>
          <w:szCs w:val="28"/>
          <w:lang w:bidi="ru-RU"/>
        </w:rPr>
        <w:t>Муниципальное дошкольное общеобразовательное учреждении</w:t>
      </w:r>
      <w:r w:rsidRPr="00A510CB">
        <w:rPr>
          <w:sz w:val="28"/>
          <w:szCs w:val="28"/>
        </w:rPr>
        <w:t xml:space="preserve"> «Детский сад п</w:t>
      </w:r>
      <w:r w:rsidR="005414EF" w:rsidRPr="00A510CB">
        <w:rPr>
          <w:sz w:val="28"/>
          <w:szCs w:val="28"/>
        </w:rPr>
        <w:t>оселка</w:t>
      </w:r>
      <w:r w:rsidRPr="00A510CB">
        <w:rPr>
          <w:sz w:val="28"/>
          <w:szCs w:val="28"/>
        </w:rPr>
        <w:t xml:space="preserve"> </w:t>
      </w:r>
      <w:proofErr w:type="gramStart"/>
      <w:r w:rsidRPr="00A510CB">
        <w:rPr>
          <w:sz w:val="28"/>
          <w:szCs w:val="28"/>
        </w:rPr>
        <w:t>Центральный»</w:t>
      </w:r>
      <w:r w:rsidR="00C259A4">
        <w:rPr>
          <w:sz w:val="28"/>
          <w:szCs w:val="28"/>
        </w:rPr>
        <w:t xml:space="preserve">   </w:t>
      </w:r>
      <w:proofErr w:type="gramEnd"/>
      <w:r w:rsidR="00C259A4">
        <w:rPr>
          <w:sz w:val="28"/>
          <w:szCs w:val="28"/>
        </w:rPr>
        <w:t xml:space="preserve">    </w:t>
      </w:r>
      <w:r w:rsidRPr="00A510CB">
        <w:rPr>
          <w:sz w:val="28"/>
          <w:szCs w:val="28"/>
        </w:rPr>
        <w:t xml:space="preserve"> (3 ребенка), </w:t>
      </w:r>
      <w:r w:rsidR="009C3199" w:rsidRPr="00A510CB">
        <w:rPr>
          <w:sz w:val="28"/>
          <w:szCs w:val="28"/>
          <w:lang w:bidi="ru-RU"/>
        </w:rPr>
        <w:t>Муниципальное дошкольное общеобразовательное учреждении</w:t>
      </w:r>
      <w:r w:rsidRPr="00A510CB">
        <w:rPr>
          <w:sz w:val="28"/>
          <w:szCs w:val="28"/>
        </w:rPr>
        <w:t xml:space="preserve"> «Детский сад </w:t>
      </w:r>
      <w:r w:rsidR="005414EF" w:rsidRPr="00A510CB">
        <w:rPr>
          <w:sz w:val="28"/>
          <w:szCs w:val="28"/>
        </w:rPr>
        <w:t xml:space="preserve">села </w:t>
      </w:r>
      <w:proofErr w:type="spellStart"/>
      <w:r w:rsidRPr="00A510CB">
        <w:rPr>
          <w:sz w:val="28"/>
          <w:szCs w:val="28"/>
        </w:rPr>
        <w:t>Великопетровка</w:t>
      </w:r>
      <w:proofErr w:type="spellEnd"/>
      <w:r w:rsidRPr="00A510CB">
        <w:rPr>
          <w:sz w:val="28"/>
          <w:szCs w:val="28"/>
        </w:rPr>
        <w:t>» (18 детей).</w:t>
      </w:r>
    </w:p>
    <w:p w14:paraId="47A0864E" w14:textId="07177399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  <w:lang w:bidi="ru-RU"/>
        </w:rPr>
        <w:t>10. В 202</w:t>
      </w:r>
      <w:r w:rsidR="006F06A4" w:rsidRPr="00A510CB">
        <w:rPr>
          <w:sz w:val="28"/>
          <w:szCs w:val="28"/>
          <w:lang w:bidi="ru-RU"/>
        </w:rPr>
        <w:t>4</w:t>
      </w:r>
      <w:r w:rsidRPr="00A510CB">
        <w:rPr>
          <w:sz w:val="28"/>
          <w:szCs w:val="28"/>
          <w:lang w:bidi="ru-RU"/>
        </w:rPr>
        <w:t xml:space="preserve"> году продолжалась реализация комплекса мер, направленных на улучшение подготовки и повышения квалификации работников системы дошкольного образования. Всего 114 руководителей и педагогов детских садов прошли курсы повышения квалификации, из </w:t>
      </w:r>
      <w:proofErr w:type="gramStart"/>
      <w:r w:rsidRPr="00A510CB">
        <w:rPr>
          <w:sz w:val="28"/>
          <w:szCs w:val="28"/>
          <w:lang w:bidi="ru-RU"/>
        </w:rPr>
        <w:t xml:space="preserve">них: </w:t>
      </w:r>
      <w:r w:rsidR="00C259A4">
        <w:rPr>
          <w:sz w:val="28"/>
          <w:szCs w:val="28"/>
          <w:lang w:bidi="ru-RU"/>
        </w:rPr>
        <w:t xml:space="preserve">  </w:t>
      </w:r>
      <w:proofErr w:type="gramEnd"/>
      <w:r w:rsidRPr="00A510CB">
        <w:rPr>
          <w:sz w:val="28"/>
          <w:szCs w:val="28"/>
          <w:lang w:bidi="ru-RU"/>
        </w:rPr>
        <w:t xml:space="preserve">10 по вопросам образования детей с </w:t>
      </w:r>
      <w:r w:rsidR="009C3199" w:rsidRPr="00A510CB">
        <w:rPr>
          <w:sz w:val="28"/>
          <w:szCs w:val="28"/>
          <w:lang w:bidi="ru-RU"/>
        </w:rPr>
        <w:t>ограниченными возможностями здоровья</w:t>
      </w:r>
      <w:r w:rsidRPr="00A510CB">
        <w:rPr>
          <w:sz w:val="28"/>
          <w:szCs w:val="28"/>
          <w:lang w:bidi="ru-RU"/>
        </w:rPr>
        <w:t xml:space="preserve"> и детей-инвалидов.</w:t>
      </w:r>
    </w:p>
    <w:p w14:paraId="744D486E" w14:textId="62B75586" w:rsidR="002C384B" w:rsidRPr="00A510CB" w:rsidRDefault="002C384B" w:rsidP="00DA2E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11.  Муниципальные образовательные организации в течение года активно участвовали в различных конкурсах   районного, регионального и федерального уровней:         интеллектуальный  конкурс  для детей старшего дошкольного возраста «Умный совёнок», Лего-фестиваль  для детей старшего дошкольного возраста «День профессий», конкурс детского рисунка «</w:t>
      </w:r>
      <w:proofErr w:type="spellStart"/>
      <w:r w:rsidRPr="00A510CB">
        <w:rPr>
          <w:sz w:val="28"/>
          <w:szCs w:val="28"/>
        </w:rPr>
        <w:t>Эколята</w:t>
      </w:r>
      <w:proofErr w:type="spellEnd"/>
      <w:r w:rsidRPr="00A510CB">
        <w:rPr>
          <w:sz w:val="28"/>
          <w:szCs w:val="28"/>
        </w:rPr>
        <w:t>-дошколята», «</w:t>
      </w:r>
      <w:proofErr w:type="spellStart"/>
      <w:r w:rsidRPr="00A510CB">
        <w:rPr>
          <w:sz w:val="28"/>
          <w:szCs w:val="28"/>
        </w:rPr>
        <w:t>Эколята</w:t>
      </w:r>
      <w:proofErr w:type="spellEnd"/>
      <w:r w:rsidRPr="00A510CB">
        <w:rPr>
          <w:sz w:val="28"/>
          <w:szCs w:val="28"/>
        </w:rPr>
        <w:t xml:space="preserve">- друзья и защитники природы» , «Как хорошо уметь читать», «Подарки для елки», конкурс по пожарной безопасности «Неопалимая Купина» , «Лучшая организация предметно-развивающей среды на территории </w:t>
      </w:r>
      <w:r w:rsidR="009C3199" w:rsidRPr="00A510CB">
        <w:rPr>
          <w:sz w:val="28"/>
          <w:szCs w:val="28"/>
          <w:lang w:bidi="ru-RU"/>
        </w:rPr>
        <w:t>дошкольных общеобразовательных учреждений</w:t>
      </w:r>
      <w:r w:rsidRPr="00A510CB">
        <w:rPr>
          <w:sz w:val="28"/>
          <w:szCs w:val="28"/>
        </w:rPr>
        <w:t>» и другие.</w:t>
      </w:r>
    </w:p>
    <w:p w14:paraId="53E0ABF4" w14:textId="0F5E44AA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12. С целью оптимизации оказания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регистрация заявлений может осуществляться через единое окно Многофункционального центра, а также путем самостоятельной регистрации родителей (законных представителей) на портале «Госуслуг» с последующим подтверждением заявки в Управлении образования Карталинского муниципального района.</w:t>
      </w:r>
    </w:p>
    <w:p w14:paraId="6D31A38D" w14:textId="61EBF7E7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13.</w:t>
      </w:r>
      <w:r w:rsidR="001B4A05">
        <w:rPr>
          <w:sz w:val="28"/>
          <w:szCs w:val="28"/>
        </w:rPr>
        <w:t xml:space="preserve"> </w:t>
      </w:r>
      <w:r w:rsidRPr="00A510CB">
        <w:rPr>
          <w:sz w:val="28"/>
          <w:szCs w:val="28"/>
        </w:rPr>
        <w:t>Возможными рисками при реализации мероприятий Программы могут быть следующие факторы:</w:t>
      </w:r>
    </w:p>
    <w:p w14:paraId="245C585A" w14:textId="4C1972A8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1) зависимость от социально-экономической ситуации;</w:t>
      </w:r>
    </w:p>
    <w:p w14:paraId="05B63F8D" w14:textId="358114AA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2)</w:t>
      </w:r>
      <w:r w:rsidR="00971DB3">
        <w:rPr>
          <w:sz w:val="28"/>
          <w:szCs w:val="28"/>
        </w:rPr>
        <w:t xml:space="preserve"> </w:t>
      </w:r>
      <w:r w:rsidRPr="00A510CB">
        <w:rPr>
          <w:sz w:val="28"/>
          <w:szCs w:val="28"/>
        </w:rPr>
        <w:t>несвоевременное и недостаточное финансирование мероприятий муниципальной программы за счет средств бюджетов всех уровней;</w:t>
      </w:r>
    </w:p>
    <w:p w14:paraId="3BB0C94F" w14:textId="4C1190EA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3)</w:t>
      </w:r>
      <w:r w:rsidR="00971DB3">
        <w:rPr>
          <w:sz w:val="28"/>
          <w:szCs w:val="28"/>
        </w:rPr>
        <w:t xml:space="preserve"> </w:t>
      </w:r>
      <w:r w:rsidRPr="00A510CB">
        <w:rPr>
          <w:sz w:val="28"/>
          <w:szCs w:val="28"/>
        </w:rPr>
        <w:t>поставка некачественного оборудования;</w:t>
      </w:r>
    </w:p>
    <w:p w14:paraId="39A52538" w14:textId="77777777" w:rsidR="00971DB3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4)</w:t>
      </w:r>
      <w:r w:rsidR="00971DB3">
        <w:rPr>
          <w:sz w:val="28"/>
          <w:szCs w:val="28"/>
        </w:rPr>
        <w:t xml:space="preserve"> </w:t>
      </w:r>
      <w:r w:rsidRPr="00A510CB">
        <w:rPr>
          <w:sz w:val="28"/>
          <w:szCs w:val="28"/>
        </w:rPr>
        <w:t>несвоевременное выполнение работ.</w:t>
      </w:r>
    </w:p>
    <w:p w14:paraId="736423B8" w14:textId="6FA575CD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14. В целях минимизации указанных рисков в процессе реализации муниципальной программы предусматривается:</w:t>
      </w:r>
    </w:p>
    <w:p w14:paraId="08ED30B2" w14:textId="452B81E8" w:rsidR="00971DB3" w:rsidRDefault="002C384B" w:rsidP="00DA2E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 xml:space="preserve">1) создание эффективной системы управления на основе четкого распределения функций, полномочий и ответственности основных исполнителей </w:t>
      </w:r>
      <w:r w:rsidR="001B4A05">
        <w:rPr>
          <w:sz w:val="28"/>
          <w:szCs w:val="28"/>
        </w:rPr>
        <w:t>П</w:t>
      </w:r>
      <w:r w:rsidRPr="00A510CB">
        <w:rPr>
          <w:sz w:val="28"/>
          <w:szCs w:val="28"/>
        </w:rPr>
        <w:t>рограммы;</w:t>
      </w:r>
    </w:p>
    <w:p w14:paraId="230900A0" w14:textId="05D2F427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2)</w:t>
      </w:r>
      <w:r w:rsidR="00971DB3">
        <w:rPr>
          <w:sz w:val="28"/>
          <w:szCs w:val="28"/>
        </w:rPr>
        <w:t xml:space="preserve"> </w:t>
      </w:r>
      <w:r w:rsidRPr="00A510CB">
        <w:rPr>
          <w:sz w:val="28"/>
          <w:szCs w:val="28"/>
        </w:rPr>
        <w:t>перераспределение объемов финансирования в зависимости от динамики и темпов решения поставленных задач;</w:t>
      </w:r>
    </w:p>
    <w:p w14:paraId="2B69C49B" w14:textId="0908D689" w:rsidR="002C384B" w:rsidRPr="00A510CB" w:rsidRDefault="002C384B" w:rsidP="00971DB3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3)</w:t>
      </w:r>
      <w:r w:rsidR="00971DB3">
        <w:rPr>
          <w:sz w:val="28"/>
          <w:szCs w:val="28"/>
        </w:rPr>
        <w:t xml:space="preserve"> </w:t>
      </w:r>
      <w:r w:rsidRPr="00A510CB">
        <w:rPr>
          <w:sz w:val="28"/>
          <w:szCs w:val="28"/>
        </w:rPr>
        <w:t xml:space="preserve">организация мониторинга исполнения </w:t>
      </w:r>
      <w:r w:rsidR="001B4A05">
        <w:rPr>
          <w:sz w:val="28"/>
          <w:szCs w:val="28"/>
        </w:rPr>
        <w:t>П</w:t>
      </w:r>
      <w:r w:rsidRPr="00A510CB">
        <w:rPr>
          <w:sz w:val="28"/>
          <w:szCs w:val="28"/>
        </w:rPr>
        <w:t>рограммы, регулярный анализ и при необходимости ежегодная корректировка и ранжирование индикаторов, показателей и мероприятий.</w:t>
      </w:r>
    </w:p>
    <w:p w14:paraId="799645B4" w14:textId="5A23F7B1" w:rsidR="002C384B" w:rsidRDefault="002C384B" w:rsidP="00971DB3">
      <w:pPr>
        <w:ind w:firstLine="709"/>
        <w:jc w:val="center"/>
        <w:rPr>
          <w:sz w:val="28"/>
          <w:szCs w:val="28"/>
        </w:rPr>
      </w:pPr>
      <w:r w:rsidRPr="00971DB3">
        <w:rPr>
          <w:sz w:val="28"/>
          <w:szCs w:val="28"/>
        </w:rPr>
        <w:lastRenderedPageBreak/>
        <w:t>II. Цели, задачи, сроки и этапы реализации Программы</w:t>
      </w:r>
    </w:p>
    <w:p w14:paraId="30E21EAA" w14:textId="6DBF1FAB" w:rsidR="00971DB3" w:rsidRDefault="00971DB3" w:rsidP="00971DB3">
      <w:pPr>
        <w:ind w:firstLine="709"/>
        <w:jc w:val="center"/>
        <w:rPr>
          <w:sz w:val="28"/>
          <w:szCs w:val="28"/>
        </w:rPr>
      </w:pPr>
    </w:p>
    <w:p w14:paraId="582EE100" w14:textId="77777777" w:rsidR="00971DB3" w:rsidRPr="00971DB3" w:rsidRDefault="00971DB3" w:rsidP="00971DB3">
      <w:pPr>
        <w:ind w:firstLine="709"/>
        <w:jc w:val="center"/>
        <w:rPr>
          <w:sz w:val="28"/>
          <w:szCs w:val="28"/>
        </w:rPr>
      </w:pPr>
    </w:p>
    <w:p w14:paraId="390F91E5" w14:textId="77777777" w:rsidR="00971DB3" w:rsidRDefault="002C384B" w:rsidP="00971DB3">
      <w:pPr>
        <w:ind w:firstLine="709"/>
        <w:jc w:val="both"/>
        <w:rPr>
          <w:b/>
          <w:bCs/>
          <w:sz w:val="28"/>
          <w:szCs w:val="28"/>
        </w:rPr>
      </w:pPr>
      <w:r w:rsidRPr="00A510CB">
        <w:rPr>
          <w:bCs/>
          <w:sz w:val="28"/>
          <w:szCs w:val="28"/>
        </w:rPr>
        <w:t>15.</w:t>
      </w:r>
      <w:r w:rsidRPr="00A510CB">
        <w:rPr>
          <w:b/>
          <w:bCs/>
          <w:sz w:val="28"/>
          <w:szCs w:val="28"/>
        </w:rPr>
        <w:t xml:space="preserve"> </w:t>
      </w:r>
      <w:r w:rsidRPr="00A510CB">
        <w:rPr>
          <w:bCs/>
          <w:sz w:val="28"/>
          <w:szCs w:val="28"/>
        </w:rPr>
        <w:t xml:space="preserve">Основной целью Программы является </w:t>
      </w:r>
      <w:r w:rsidRPr="00A510CB">
        <w:rPr>
          <w:sz w:val="28"/>
          <w:szCs w:val="28"/>
        </w:rPr>
        <w:t>предоставление в Карталинском муниципальном районе равных возможностей для получения гражданами качественного образования всех видов и уровней.</w:t>
      </w:r>
    </w:p>
    <w:p w14:paraId="0148D053" w14:textId="77777777" w:rsidR="00DA2E46" w:rsidRDefault="002C384B" w:rsidP="00DA2E46">
      <w:pPr>
        <w:ind w:firstLine="709"/>
        <w:jc w:val="both"/>
        <w:rPr>
          <w:b/>
          <w:bCs/>
          <w:sz w:val="28"/>
          <w:szCs w:val="28"/>
        </w:rPr>
      </w:pPr>
      <w:r w:rsidRPr="00A510CB">
        <w:rPr>
          <w:bCs/>
          <w:sz w:val="28"/>
          <w:szCs w:val="28"/>
        </w:rPr>
        <w:t>16.  Программа предусматривает решение следующего комплекса задач:</w:t>
      </w:r>
    </w:p>
    <w:p w14:paraId="02B7DC64" w14:textId="5228C635" w:rsidR="002C384B" w:rsidRPr="00DA2E46" w:rsidRDefault="002C384B" w:rsidP="00DA2E46">
      <w:pPr>
        <w:ind w:firstLine="709"/>
        <w:jc w:val="both"/>
        <w:rPr>
          <w:b/>
          <w:bCs/>
          <w:sz w:val="28"/>
          <w:szCs w:val="28"/>
        </w:rPr>
      </w:pPr>
      <w:r w:rsidRPr="00A510CB">
        <w:rPr>
          <w:sz w:val="28"/>
          <w:szCs w:val="28"/>
        </w:rPr>
        <w:t>1) развитие сети муниципальных образовательных организаций, реализующих программы дошкольного образования;</w:t>
      </w:r>
    </w:p>
    <w:p w14:paraId="628E9343" w14:textId="2521E1FF" w:rsidR="002C384B" w:rsidRPr="00A510CB" w:rsidRDefault="002C384B" w:rsidP="00DA2E46">
      <w:pPr>
        <w:ind w:firstLine="709"/>
        <w:jc w:val="both"/>
        <w:rPr>
          <w:b/>
          <w:bCs/>
          <w:sz w:val="28"/>
          <w:szCs w:val="28"/>
        </w:rPr>
      </w:pPr>
      <w:r w:rsidRPr="00A510CB">
        <w:rPr>
          <w:sz w:val="28"/>
          <w:szCs w:val="28"/>
        </w:rPr>
        <w:t>2) удовлетворение потребности населения Карталинского муниципального района в услугах дошкольного образования;</w:t>
      </w:r>
    </w:p>
    <w:p w14:paraId="12B44E42" w14:textId="0851395F" w:rsidR="002C384B" w:rsidRPr="00A510CB" w:rsidRDefault="002C384B" w:rsidP="00DA2E46">
      <w:pPr>
        <w:ind w:firstLine="709"/>
        <w:jc w:val="both"/>
        <w:rPr>
          <w:b/>
          <w:bCs/>
          <w:sz w:val="28"/>
          <w:szCs w:val="28"/>
        </w:rPr>
      </w:pPr>
      <w:r w:rsidRPr="00A510CB">
        <w:rPr>
          <w:sz w:val="28"/>
          <w:szCs w:val="28"/>
        </w:rPr>
        <w:t>3) повышение престижа педагогического труда работников дошкольных организаций.</w:t>
      </w:r>
    </w:p>
    <w:p w14:paraId="2A2AE716" w14:textId="07FD90AB" w:rsidR="002C384B" w:rsidRPr="00A510CB" w:rsidRDefault="00DA2E46" w:rsidP="00DA2E46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2C384B" w:rsidRPr="00A510CB">
        <w:rPr>
          <w:bCs/>
          <w:sz w:val="28"/>
          <w:szCs w:val="28"/>
        </w:rPr>
        <w:t>. Реализация поставленных задач осуществляется через систему мероприятий, запланированных в Программе.</w:t>
      </w:r>
    </w:p>
    <w:p w14:paraId="4AEFF7CE" w14:textId="77777777" w:rsidR="002C384B" w:rsidRPr="00A510CB" w:rsidRDefault="002C384B" w:rsidP="00DA2E46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A510CB">
        <w:rPr>
          <w:bCs/>
          <w:sz w:val="28"/>
          <w:szCs w:val="28"/>
        </w:rPr>
        <w:t>Реализация Программы рассчитана на 202</w:t>
      </w:r>
      <w:r w:rsidR="006F06A4" w:rsidRPr="00A510CB">
        <w:rPr>
          <w:bCs/>
          <w:sz w:val="28"/>
          <w:szCs w:val="28"/>
        </w:rPr>
        <w:t>5</w:t>
      </w:r>
      <w:r w:rsidRPr="00A510CB">
        <w:rPr>
          <w:bCs/>
          <w:sz w:val="28"/>
          <w:szCs w:val="28"/>
        </w:rPr>
        <w:t xml:space="preserve"> -202</w:t>
      </w:r>
      <w:r w:rsidR="006F06A4" w:rsidRPr="00A510CB">
        <w:rPr>
          <w:bCs/>
          <w:sz w:val="28"/>
          <w:szCs w:val="28"/>
        </w:rPr>
        <w:t>7</w:t>
      </w:r>
      <w:r w:rsidRPr="00A510CB">
        <w:rPr>
          <w:bCs/>
          <w:sz w:val="28"/>
          <w:szCs w:val="28"/>
        </w:rPr>
        <w:t xml:space="preserve"> годы без разбивки на этапы.</w:t>
      </w:r>
    </w:p>
    <w:p w14:paraId="7302783E" w14:textId="77777777" w:rsidR="002C384B" w:rsidRPr="00A510CB" w:rsidRDefault="002C384B" w:rsidP="00A510CB">
      <w:pPr>
        <w:jc w:val="both"/>
        <w:rPr>
          <w:b/>
          <w:bCs/>
          <w:sz w:val="28"/>
          <w:szCs w:val="28"/>
        </w:rPr>
      </w:pPr>
    </w:p>
    <w:p w14:paraId="13C7E66D" w14:textId="77777777" w:rsidR="001B4A05" w:rsidRDefault="002C384B" w:rsidP="00A510CB">
      <w:pPr>
        <w:jc w:val="center"/>
        <w:rPr>
          <w:sz w:val="28"/>
          <w:szCs w:val="28"/>
        </w:rPr>
      </w:pPr>
      <w:r w:rsidRPr="00971DB3">
        <w:rPr>
          <w:sz w:val="28"/>
          <w:szCs w:val="28"/>
        </w:rPr>
        <w:t>II</w:t>
      </w:r>
      <w:r w:rsidRPr="00971DB3">
        <w:rPr>
          <w:sz w:val="28"/>
          <w:szCs w:val="28"/>
          <w:lang w:val="en-US"/>
        </w:rPr>
        <w:t>I</w:t>
      </w:r>
      <w:r w:rsidRPr="00971DB3">
        <w:rPr>
          <w:sz w:val="28"/>
          <w:szCs w:val="28"/>
        </w:rPr>
        <w:t>. Целевые индикаторы достижения</w:t>
      </w:r>
    </w:p>
    <w:p w14:paraId="40CBDDA2" w14:textId="77CD2315" w:rsidR="002C384B" w:rsidRDefault="002C384B" w:rsidP="00A510CB">
      <w:pPr>
        <w:jc w:val="center"/>
        <w:rPr>
          <w:sz w:val="28"/>
          <w:szCs w:val="28"/>
        </w:rPr>
      </w:pPr>
      <w:r w:rsidRPr="00971DB3">
        <w:rPr>
          <w:sz w:val="28"/>
          <w:szCs w:val="28"/>
        </w:rPr>
        <w:t xml:space="preserve"> целей и решения задач</w:t>
      </w:r>
      <w:r w:rsidR="001B4A05">
        <w:rPr>
          <w:sz w:val="28"/>
          <w:szCs w:val="28"/>
        </w:rPr>
        <w:t xml:space="preserve"> Программы</w:t>
      </w:r>
    </w:p>
    <w:p w14:paraId="34056A3F" w14:textId="4EC9C814" w:rsidR="00971DB3" w:rsidRDefault="00971DB3" w:rsidP="00A510CB">
      <w:pPr>
        <w:jc w:val="center"/>
        <w:rPr>
          <w:sz w:val="28"/>
          <w:szCs w:val="28"/>
        </w:rPr>
      </w:pPr>
    </w:p>
    <w:p w14:paraId="3B9CA905" w14:textId="77777777" w:rsidR="00DA2E46" w:rsidRDefault="00DA2E46" w:rsidP="00A510CB">
      <w:pPr>
        <w:jc w:val="both"/>
        <w:rPr>
          <w:sz w:val="28"/>
          <w:szCs w:val="28"/>
        </w:rPr>
      </w:pPr>
    </w:p>
    <w:p w14:paraId="6802541C" w14:textId="093B1B8D" w:rsidR="002C384B" w:rsidRPr="00A510CB" w:rsidRDefault="002C384B" w:rsidP="00DA2E46">
      <w:pPr>
        <w:ind w:firstLine="709"/>
        <w:jc w:val="both"/>
        <w:rPr>
          <w:bCs/>
          <w:sz w:val="28"/>
          <w:szCs w:val="28"/>
        </w:rPr>
      </w:pPr>
      <w:r w:rsidRPr="00A510CB">
        <w:rPr>
          <w:bCs/>
          <w:sz w:val="28"/>
          <w:szCs w:val="28"/>
        </w:rPr>
        <w:t>18. Основными показателями Программы (приложение 1 к настоящей Программе) являются:</w:t>
      </w:r>
    </w:p>
    <w:p w14:paraId="3C61A238" w14:textId="04272996" w:rsidR="002C384B" w:rsidRPr="00A510CB" w:rsidRDefault="002C384B" w:rsidP="00DA2E46">
      <w:pPr>
        <w:ind w:firstLine="709"/>
        <w:jc w:val="both"/>
        <w:rPr>
          <w:bCs/>
          <w:sz w:val="28"/>
          <w:szCs w:val="28"/>
        </w:rPr>
      </w:pPr>
      <w:r w:rsidRPr="00A510CB">
        <w:rPr>
          <w:sz w:val="28"/>
          <w:szCs w:val="28"/>
        </w:rPr>
        <w:t>1) охват детей 1-7 лет дошкольным образованием (процентов);</w:t>
      </w:r>
    </w:p>
    <w:p w14:paraId="08991557" w14:textId="02E14422" w:rsidR="002C384B" w:rsidRPr="00A510CB" w:rsidRDefault="002C384B" w:rsidP="00DA2E46">
      <w:pPr>
        <w:ind w:firstLine="709"/>
        <w:jc w:val="both"/>
        <w:rPr>
          <w:bCs/>
          <w:sz w:val="28"/>
          <w:szCs w:val="28"/>
        </w:rPr>
      </w:pPr>
      <w:r w:rsidRPr="00A510CB">
        <w:rPr>
          <w:sz w:val="28"/>
          <w:szCs w:val="28"/>
        </w:rPr>
        <w:t>2) количество 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(человек);</w:t>
      </w:r>
    </w:p>
    <w:p w14:paraId="16D6C92B" w14:textId="76DF9892" w:rsidR="00DA2E46" w:rsidRDefault="002C384B" w:rsidP="00DA2E46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510CB">
        <w:rPr>
          <w:sz w:val="28"/>
          <w:szCs w:val="28"/>
        </w:rPr>
        <w:t>3) доля 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(процентов)</w:t>
      </w:r>
      <w:r w:rsidR="001B4A05">
        <w:rPr>
          <w:sz w:val="28"/>
          <w:szCs w:val="28"/>
        </w:rPr>
        <w:t>;</w:t>
      </w:r>
    </w:p>
    <w:p w14:paraId="348084EF" w14:textId="48EBBDA2" w:rsidR="002C384B" w:rsidRPr="00A510CB" w:rsidRDefault="002C384B" w:rsidP="00DA2E46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510CB">
        <w:rPr>
          <w:bCs/>
          <w:sz w:val="28"/>
          <w:szCs w:val="28"/>
        </w:rPr>
        <w:t>4)</w:t>
      </w:r>
      <w:r w:rsidRPr="00A510CB">
        <w:rPr>
          <w:sz w:val="28"/>
          <w:szCs w:val="28"/>
        </w:rPr>
        <w:t xml:space="preserve"> доступность дошкольного образования для детей 3-7 лет (процентов);</w:t>
      </w:r>
    </w:p>
    <w:p w14:paraId="417884E3" w14:textId="62104973" w:rsidR="002C384B" w:rsidRPr="00A510CB" w:rsidRDefault="002C384B" w:rsidP="00DA2E46">
      <w:pPr>
        <w:ind w:firstLine="709"/>
        <w:jc w:val="both"/>
        <w:rPr>
          <w:bCs/>
          <w:sz w:val="28"/>
          <w:szCs w:val="28"/>
        </w:rPr>
      </w:pPr>
      <w:r w:rsidRPr="00A510CB">
        <w:rPr>
          <w:sz w:val="28"/>
          <w:szCs w:val="28"/>
        </w:rPr>
        <w:t xml:space="preserve">5) </w:t>
      </w:r>
      <w:bookmarkStart w:id="2" w:name="_Hlk42515598"/>
      <w:r w:rsidRPr="00A510CB">
        <w:rPr>
          <w:sz w:val="28"/>
          <w:szCs w:val="28"/>
        </w:rPr>
        <w:t>количество мест в муниципальных образовательных организациях, в которых созданы условия для получения детьми дошкольного возраста с ограниченными возможностями здоровья качественного образования и коррекции развития (</w:t>
      </w:r>
      <w:bookmarkEnd w:id="2"/>
      <w:r w:rsidRPr="00A510CB">
        <w:rPr>
          <w:sz w:val="28"/>
          <w:szCs w:val="28"/>
        </w:rPr>
        <w:t>единиц);</w:t>
      </w:r>
    </w:p>
    <w:p w14:paraId="4A1DF635" w14:textId="77777777" w:rsidR="00DA2E46" w:rsidRDefault="002C384B" w:rsidP="00DA2E46">
      <w:pPr>
        <w:ind w:firstLine="709"/>
        <w:jc w:val="both"/>
        <w:rPr>
          <w:bCs/>
          <w:sz w:val="28"/>
          <w:szCs w:val="28"/>
        </w:rPr>
      </w:pPr>
      <w:r w:rsidRPr="00A510CB">
        <w:rPr>
          <w:bCs/>
          <w:sz w:val="28"/>
          <w:szCs w:val="28"/>
        </w:rPr>
        <w:lastRenderedPageBreak/>
        <w:t>6) доля капитально отремонтированных зданий и сооружений муниципальных образовательных организаций в общем количестве зданий и сооружений муниципальных образовательных организаций, требующих проведение капитальных ремонтов (процентов).</w:t>
      </w:r>
    </w:p>
    <w:p w14:paraId="4EE457F6" w14:textId="36C54CBE" w:rsidR="002C384B" w:rsidRPr="00A510CB" w:rsidRDefault="002C384B" w:rsidP="00DA2E46">
      <w:pPr>
        <w:ind w:firstLine="709"/>
        <w:jc w:val="both"/>
        <w:rPr>
          <w:bCs/>
          <w:sz w:val="28"/>
          <w:szCs w:val="28"/>
        </w:rPr>
      </w:pPr>
      <w:r w:rsidRPr="00A510CB">
        <w:rPr>
          <w:bCs/>
          <w:sz w:val="28"/>
          <w:szCs w:val="28"/>
        </w:rPr>
        <w:t>19.  Ожидаемые конечные результаты Программы:</w:t>
      </w:r>
    </w:p>
    <w:p w14:paraId="290F5F2C" w14:textId="49EEA95A" w:rsidR="002C384B" w:rsidRPr="00A510CB" w:rsidRDefault="002C384B" w:rsidP="00DA2E46">
      <w:pPr>
        <w:ind w:firstLine="709"/>
        <w:jc w:val="both"/>
        <w:rPr>
          <w:bCs/>
          <w:sz w:val="28"/>
          <w:szCs w:val="28"/>
        </w:rPr>
      </w:pPr>
      <w:r w:rsidRPr="00A510CB">
        <w:rPr>
          <w:sz w:val="28"/>
          <w:szCs w:val="28"/>
        </w:rPr>
        <w:t>1) увеличение охвата детей 1-7 лет дошкольным образованием до</w:t>
      </w:r>
      <w:r w:rsidR="001B4A05">
        <w:rPr>
          <w:sz w:val="28"/>
          <w:szCs w:val="28"/>
        </w:rPr>
        <w:t xml:space="preserve">    </w:t>
      </w:r>
      <w:r w:rsidRPr="00A510CB">
        <w:rPr>
          <w:sz w:val="28"/>
          <w:szCs w:val="28"/>
        </w:rPr>
        <w:t xml:space="preserve"> 75,0 процентов;</w:t>
      </w:r>
    </w:p>
    <w:p w14:paraId="4DC2D68D" w14:textId="60B01259" w:rsidR="002C384B" w:rsidRPr="00A510CB" w:rsidRDefault="002C384B" w:rsidP="00DA2E46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510CB">
        <w:rPr>
          <w:sz w:val="28"/>
          <w:szCs w:val="28"/>
        </w:rPr>
        <w:t>2) увеличение количества 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до 151 человека;</w:t>
      </w:r>
    </w:p>
    <w:p w14:paraId="46ADC892" w14:textId="3DDA6A24" w:rsidR="002C384B" w:rsidRPr="00A510CB" w:rsidRDefault="002C384B" w:rsidP="00DA2E46">
      <w:pPr>
        <w:ind w:firstLine="709"/>
        <w:jc w:val="both"/>
        <w:rPr>
          <w:bCs/>
          <w:sz w:val="28"/>
          <w:szCs w:val="28"/>
        </w:rPr>
      </w:pPr>
      <w:r w:rsidRPr="00A510CB">
        <w:rPr>
          <w:sz w:val="28"/>
          <w:szCs w:val="28"/>
        </w:rPr>
        <w:t>3) сохранение доли 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на уровне 100 процентов;</w:t>
      </w:r>
    </w:p>
    <w:p w14:paraId="13F471B8" w14:textId="3C1B78FE" w:rsidR="002C384B" w:rsidRPr="00A510CB" w:rsidRDefault="002C384B" w:rsidP="00DA2E46">
      <w:pPr>
        <w:ind w:firstLine="709"/>
        <w:jc w:val="both"/>
        <w:rPr>
          <w:bCs/>
          <w:sz w:val="28"/>
          <w:szCs w:val="28"/>
        </w:rPr>
      </w:pPr>
      <w:r w:rsidRPr="00A510CB">
        <w:rPr>
          <w:bCs/>
          <w:sz w:val="28"/>
          <w:szCs w:val="28"/>
        </w:rPr>
        <w:t>4) с</w:t>
      </w:r>
      <w:r w:rsidRPr="00A510CB">
        <w:rPr>
          <w:sz w:val="28"/>
          <w:szCs w:val="28"/>
        </w:rPr>
        <w:t>охранение доступности дошкольного образования для детей 3-7 лет на уровне 100,0 процентов;</w:t>
      </w:r>
    </w:p>
    <w:p w14:paraId="03B99C4F" w14:textId="77777777" w:rsidR="00DA2E46" w:rsidRDefault="002C384B" w:rsidP="00DA2E46">
      <w:pPr>
        <w:ind w:firstLine="709"/>
        <w:jc w:val="both"/>
        <w:rPr>
          <w:bCs/>
          <w:sz w:val="28"/>
          <w:szCs w:val="28"/>
        </w:rPr>
      </w:pPr>
      <w:r w:rsidRPr="00A510CB">
        <w:rPr>
          <w:sz w:val="28"/>
          <w:szCs w:val="28"/>
        </w:rPr>
        <w:t>5) увеличение количества мест в муниципальных образовательных организациях, в которых созданы условия для получения детьми дошкольного возраста с ограниченными возможностями здоровья качественного образования и коррекции развития до 30 единиц;</w:t>
      </w:r>
    </w:p>
    <w:p w14:paraId="630B32E2" w14:textId="74B80710" w:rsidR="002C384B" w:rsidRPr="00A510CB" w:rsidRDefault="002C384B" w:rsidP="00DA2E46">
      <w:pPr>
        <w:ind w:firstLine="709"/>
        <w:jc w:val="both"/>
        <w:rPr>
          <w:bCs/>
          <w:sz w:val="28"/>
          <w:szCs w:val="28"/>
        </w:rPr>
      </w:pPr>
      <w:r w:rsidRPr="00A510CB">
        <w:rPr>
          <w:bCs/>
          <w:sz w:val="28"/>
          <w:szCs w:val="28"/>
        </w:rPr>
        <w:t>6) увеличение доли капитально отремонтированных зданий и сооружений муниципальных образовательных организаций в общем количестве зданий и сооружений муниципальных образовательных организаций, требующих проведение капитальных ремонтов до уровня</w:t>
      </w:r>
      <w:r w:rsidR="009507E7">
        <w:rPr>
          <w:bCs/>
          <w:sz w:val="28"/>
          <w:szCs w:val="28"/>
        </w:rPr>
        <w:t xml:space="preserve">    </w:t>
      </w:r>
      <w:r w:rsidRPr="00A510CB">
        <w:rPr>
          <w:bCs/>
          <w:sz w:val="28"/>
          <w:szCs w:val="28"/>
        </w:rPr>
        <w:t xml:space="preserve"> 28,6 процентов.</w:t>
      </w:r>
    </w:p>
    <w:p w14:paraId="3FABFA25" w14:textId="52F3D7FD" w:rsidR="002C384B" w:rsidRDefault="002C384B" w:rsidP="00A510CB">
      <w:pPr>
        <w:jc w:val="both"/>
        <w:rPr>
          <w:b/>
          <w:bCs/>
          <w:sz w:val="28"/>
          <w:szCs w:val="28"/>
        </w:rPr>
      </w:pPr>
    </w:p>
    <w:p w14:paraId="6FB1E364" w14:textId="77777777" w:rsidR="009507E7" w:rsidRPr="00A510CB" w:rsidRDefault="009507E7" w:rsidP="00A510CB">
      <w:pPr>
        <w:jc w:val="both"/>
        <w:rPr>
          <w:b/>
          <w:bCs/>
          <w:sz w:val="28"/>
          <w:szCs w:val="28"/>
        </w:rPr>
      </w:pPr>
    </w:p>
    <w:p w14:paraId="43A82273" w14:textId="507F2655" w:rsidR="002C384B" w:rsidRDefault="002C384B" w:rsidP="00DA2E46">
      <w:pPr>
        <w:tabs>
          <w:tab w:val="left" w:pos="709"/>
        </w:tabs>
        <w:jc w:val="center"/>
        <w:rPr>
          <w:sz w:val="28"/>
          <w:szCs w:val="28"/>
        </w:rPr>
      </w:pPr>
      <w:r w:rsidRPr="00DA2E46">
        <w:rPr>
          <w:sz w:val="28"/>
          <w:szCs w:val="28"/>
        </w:rPr>
        <w:t>I</w:t>
      </w:r>
      <w:r w:rsidRPr="00DA2E46">
        <w:rPr>
          <w:sz w:val="28"/>
          <w:szCs w:val="28"/>
          <w:lang w:val="en-US"/>
        </w:rPr>
        <w:t>V</w:t>
      </w:r>
      <w:r w:rsidRPr="00DA2E46">
        <w:rPr>
          <w:sz w:val="28"/>
          <w:szCs w:val="28"/>
        </w:rPr>
        <w:t>. Обобщенная характеристика мероприятий Программы</w:t>
      </w:r>
    </w:p>
    <w:p w14:paraId="38EE7427" w14:textId="2EEADDE0" w:rsidR="00DA2E46" w:rsidRDefault="00DA2E46" w:rsidP="00A510CB">
      <w:pPr>
        <w:jc w:val="center"/>
        <w:rPr>
          <w:sz w:val="28"/>
          <w:szCs w:val="28"/>
        </w:rPr>
      </w:pPr>
    </w:p>
    <w:p w14:paraId="034EAED3" w14:textId="77777777" w:rsidR="00DA2E46" w:rsidRPr="00DA2E46" w:rsidRDefault="00DA2E46" w:rsidP="00A510CB">
      <w:pPr>
        <w:jc w:val="center"/>
        <w:rPr>
          <w:sz w:val="28"/>
          <w:szCs w:val="28"/>
        </w:rPr>
      </w:pPr>
    </w:p>
    <w:p w14:paraId="11E6EE42" w14:textId="77777777" w:rsidR="00DA2E46" w:rsidRDefault="002C384B" w:rsidP="00DA2E46">
      <w:pPr>
        <w:ind w:firstLine="709"/>
        <w:jc w:val="both"/>
        <w:rPr>
          <w:bCs/>
          <w:sz w:val="28"/>
          <w:szCs w:val="28"/>
        </w:rPr>
      </w:pPr>
      <w:r w:rsidRPr="00A510CB">
        <w:rPr>
          <w:bCs/>
          <w:sz w:val="28"/>
          <w:szCs w:val="28"/>
        </w:rPr>
        <w:t>20. Достижение цели Программы и решение поставленных в ней задач обеспечиваются путем реализации мероприятий Программы. Мероприятия Программы увязаны по срокам и источникам финансирования и осуществляются по четырем направлениям:</w:t>
      </w:r>
    </w:p>
    <w:p w14:paraId="0BF91ECE" w14:textId="07E9080F" w:rsidR="002C384B" w:rsidRPr="00A510CB" w:rsidRDefault="002C384B" w:rsidP="00DA2E46">
      <w:pPr>
        <w:ind w:firstLine="709"/>
        <w:jc w:val="both"/>
        <w:rPr>
          <w:bCs/>
          <w:sz w:val="28"/>
          <w:szCs w:val="28"/>
        </w:rPr>
      </w:pPr>
      <w:r w:rsidRPr="00A510CB">
        <w:rPr>
          <w:bCs/>
          <w:sz w:val="28"/>
          <w:szCs w:val="28"/>
        </w:rPr>
        <w:t>1) обеспечение территориальной и экономической доступности дошкольного образования;</w:t>
      </w:r>
    </w:p>
    <w:p w14:paraId="6F1F77A3" w14:textId="3F76A243" w:rsidR="002C384B" w:rsidRPr="00A510CB" w:rsidRDefault="002C384B" w:rsidP="00DA2E46">
      <w:pPr>
        <w:ind w:firstLine="709"/>
        <w:jc w:val="both"/>
        <w:rPr>
          <w:bCs/>
          <w:sz w:val="28"/>
          <w:szCs w:val="28"/>
        </w:rPr>
      </w:pPr>
      <w:r w:rsidRPr="00A510CB">
        <w:rPr>
          <w:bCs/>
          <w:sz w:val="28"/>
          <w:szCs w:val="28"/>
        </w:rPr>
        <w:t>2) повышение качества дошкольного образования на основе реализации федеральных государственных стандартов дошкольного образования;</w:t>
      </w:r>
    </w:p>
    <w:p w14:paraId="253D87E6" w14:textId="07E34200" w:rsidR="002C384B" w:rsidRPr="00A510CB" w:rsidRDefault="002C384B" w:rsidP="00DA2E46">
      <w:pPr>
        <w:ind w:firstLine="709"/>
        <w:jc w:val="both"/>
        <w:rPr>
          <w:bCs/>
          <w:sz w:val="28"/>
          <w:szCs w:val="28"/>
        </w:rPr>
      </w:pPr>
      <w:r w:rsidRPr="00A510CB">
        <w:rPr>
          <w:bCs/>
          <w:sz w:val="28"/>
          <w:szCs w:val="28"/>
        </w:rPr>
        <w:t>3)  укрепление здоровья детей и развитие коррекционного образования;</w:t>
      </w:r>
    </w:p>
    <w:p w14:paraId="44935ABF" w14:textId="074A0FE5" w:rsidR="002C384B" w:rsidRPr="00A510CB" w:rsidRDefault="002C384B" w:rsidP="00DA2E46">
      <w:pPr>
        <w:ind w:firstLine="709"/>
        <w:jc w:val="both"/>
        <w:rPr>
          <w:bCs/>
          <w:sz w:val="28"/>
          <w:szCs w:val="28"/>
        </w:rPr>
      </w:pPr>
      <w:r w:rsidRPr="00A510CB">
        <w:rPr>
          <w:bCs/>
          <w:sz w:val="28"/>
          <w:szCs w:val="28"/>
        </w:rPr>
        <w:lastRenderedPageBreak/>
        <w:t>4) Повышение профессионального уровня кадрового состава муниципальных образовательных организаций.</w:t>
      </w:r>
    </w:p>
    <w:p w14:paraId="640D2335" w14:textId="716CB6A0" w:rsidR="002C384B" w:rsidRPr="00A510CB" w:rsidRDefault="002C384B" w:rsidP="00DA2E46">
      <w:pPr>
        <w:ind w:firstLine="709"/>
        <w:jc w:val="both"/>
        <w:rPr>
          <w:bCs/>
          <w:sz w:val="28"/>
          <w:szCs w:val="28"/>
        </w:rPr>
      </w:pPr>
      <w:r w:rsidRPr="00A510CB">
        <w:rPr>
          <w:bCs/>
          <w:sz w:val="28"/>
          <w:szCs w:val="28"/>
        </w:rPr>
        <w:t>21</w:t>
      </w:r>
      <w:r w:rsidR="00E25975">
        <w:rPr>
          <w:bCs/>
          <w:sz w:val="28"/>
          <w:szCs w:val="28"/>
        </w:rPr>
        <w:t>.</w:t>
      </w:r>
      <w:r w:rsidRPr="00A510CB">
        <w:rPr>
          <w:bCs/>
          <w:sz w:val="28"/>
          <w:szCs w:val="28"/>
        </w:rPr>
        <w:t xml:space="preserve"> Перечень основных мероприятий Программы представлен в приложении 2 к настоящей Программе.</w:t>
      </w:r>
    </w:p>
    <w:p w14:paraId="670C8F94" w14:textId="166D7568" w:rsidR="002C384B" w:rsidRDefault="002C384B" w:rsidP="00DA2E46">
      <w:pPr>
        <w:ind w:firstLine="709"/>
        <w:jc w:val="both"/>
        <w:rPr>
          <w:bCs/>
          <w:sz w:val="28"/>
          <w:szCs w:val="28"/>
        </w:rPr>
      </w:pPr>
    </w:p>
    <w:p w14:paraId="003DD6D9" w14:textId="77777777" w:rsidR="009507E7" w:rsidRDefault="009507E7" w:rsidP="00DA2E46">
      <w:pPr>
        <w:ind w:firstLine="709"/>
        <w:jc w:val="both"/>
        <w:rPr>
          <w:bCs/>
          <w:sz w:val="28"/>
          <w:szCs w:val="28"/>
        </w:rPr>
      </w:pPr>
    </w:p>
    <w:bookmarkEnd w:id="1"/>
    <w:p w14:paraId="67ED0D1C" w14:textId="77777777" w:rsidR="002C384B" w:rsidRPr="00DA2E46" w:rsidRDefault="002C384B" w:rsidP="00A510CB">
      <w:pPr>
        <w:jc w:val="center"/>
        <w:rPr>
          <w:sz w:val="28"/>
          <w:szCs w:val="28"/>
        </w:rPr>
      </w:pPr>
      <w:r w:rsidRPr="00DA2E46">
        <w:rPr>
          <w:sz w:val="28"/>
          <w:szCs w:val="28"/>
          <w:lang w:val="en-US"/>
        </w:rPr>
        <w:t>V</w:t>
      </w:r>
      <w:r w:rsidRPr="00DA2E46">
        <w:rPr>
          <w:sz w:val="28"/>
          <w:szCs w:val="28"/>
        </w:rPr>
        <w:t>.  Обоснование объема финансовых ресурсов,</w:t>
      </w:r>
    </w:p>
    <w:p w14:paraId="0C1CDE0A" w14:textId="0FA15B19" w:rsidR="002C384B" w:rsidRDefault="002C384B" w:rsidP="00A510CB">
      <w:pPr>
        <w:jc w:val="center"/>
        <w:rPr>
          <w:sz w:val="28"/>
          <w:szCs w:val="28"/>
        </w:rPr>
      </w:pPr>
      <w:r w:rsidRPr="00DA2E46">
        <w:rPr>
          <w:sz w:val="28"/>
          <w:szCs w:val="28"/>
        </w:rPr>
        <w:t>необходимых для реализации Программы</w:t>
      </w:r>
    </w:p>
    <w:p w14:paraId="3C3074D2" w14:textId="348738ED" w:rsidR="00DA2E46" w:rsidRDefault="00DA2E46" w:rsidP="00DA2E46">
      <w:pPr>
        <w:tabs>
          <w:tab w:val="left" w:pos="709"/>
        </w:tabs>
        <w:jc w:val="center"/>
        <w:rPr>
          <w:sz w:val="28"/>
          <w:szCs w:val="28"/>
        </w:rPr>
      </w:pPr>
    </w:p>
    <w:p w14:paraId="429F98B7" w14:textId="77777777" w:rsidR="00DA2E46" w:rsidRPr="00DA2E46" w:rsidRDefault="00DA2E46" w:rsidP="00A510CB">
      <w:pPr>
        <w:jc w:val="center"/>
        <w:rPr>
          <w:sz w:val="28"/>
          <w:szCs w:val="28"/>
        </w:rPr>
      </w:pPr>
    </w:p>
    <w:p w14:paraId="4A7EEA91" w14:textId="4040F56F" w:rsidR="002C384B" w:rsidRPr="00A510CB" w:rsidRDefault="002C384B" w:rsidP="00DA2E46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22. Общий объем финансирования Программы в 202</w:t>
      </w:r>
      <w:r w:rsidR="006F06A4" w:rsidRPr="00A510CB">
        <w:rPr>
          <w:sz w:val="28"/>
          <w:szCs w:val="28"/>
        </w:rPr>
        <w:t>5</w:t>
      </w:r>
      <w:r w:rsidRPr="00A510CB">
        <w:rPr>
          <w:sz w:val="28"/>
          <w:szCs w:val="28"/>
        </w:rPr>
        <w:t xml:space="preserve"> - 202</w:t>
      </w:r>
      <w:r w:rsidR="006F06A4" w:rsidRPr="00A510CB">
        <w:rPr>
          <w:sz w:val="28"/>
          <w:szCs w:val="28"/>
        </w:rPr>
        <w:t>7</w:t>
      </w:r>
      <w:r w:rsidRPr="00A510CB">
        <w:rPr>
          <w:sz w:val="28"/>
          <w:szCs w:val="28"/>
        </w:rPr>
        <w:t xml:space="preserve"> г</w:t>
      </w:r>
      <w:r w:rsidR="00E25975">
        <w:rPr>
          <w:sz w:val="28"/>
          <w:szCs w:val="28"/>
        </w:rPr>
        <w:t>оду</w:t>
      </w:r>
      <w:r w:rsidRPr="00A510CB">
        <w:rPr>
          <w:sz w:val="28"/>
          <w:szCs w:val="28"/>
        </w:rPr>
        <w:t xml:space="preserve"> составит </w:t>
      </w:r>
      <w:r w:rsidR="00772F2C" w:rsidRPr="00A510CB">
        <w:rPr>
          <w:sz w:val="28"/>
          <w:szCs w:val="28"/>
        </w:rPr>
        <w:t>1009743,21</w:t>
      </w:r>
      <w:r w:rsidRPr="00A510CB">
        <w:rPr>
          <w:sz w:val="28"/>
          <w:szCs w:val="28"/>
        </w:rPr>
        <w:t xml:space="preserve"> тыс. рублей, в том числе федеральный бюджет 0,00 тыс. рублей, областной бюджет 49</w:t>
      </w:r>
      <w:r w:rsidR="00772F2C" w:rsidRPr="00A510CB">
        <w:rPr>
          <w:sz w:val="28"/>
          <w:szCs w:val="28"/>
        </w:rPr>
        <w:t>8949</w:t>
      </w:r>
      <w:r w:rsidRPr="00A510CB">
        <w:rPr>
          <w:sz w:val="28"/>
          <w:szCs w:val="28"/>
        </w:rPr>
        <w:t>,</w:t>
      </w:r>
      <w:r w:rsidR="00772F2C" w:rsidRPr="00A510CB">
        <w:rPr>
          <w:sz w:val="28"/>
          <w:szCs w:val="28"/>
        </w:rPr>
        <w:t>31</w:t>
      </w:r>
      <w:r w:rsidRPr="00A510CB">
        <w:rPr>
          <w:sz w:val="28"/>
          <w:szCs w:val="28"/>
        </w:rPr>
        <w:t xml:space="preserve"> тыс. рублей, местный бюджет </w:t>
      </w:r>
      <w:r w:rsidR="00772F2C" w:rsidRPr="00A510CB">
        <w:rPr>
          <w:sz w:val="28"/>
          <w:szCs w:val="28"/>
        </w:rPr>
        <w:t>510793</w:t>
      </w:r>
      <w:r w:rsidRPr="00A510CB">
        <w:rPr>
          <w:sz w:val="28"/>
          <w:szCs w:val="28"/>
        </w:rPr>
        <w:t>,</w:t>
      </w:r>
      <w:r w:rsidR="00772F2C" w:rsidRPr="00A510CB">
        <w:rPr>
          <w:sz w:val="28"/>
          <w:szCs w:val="28"/>
        </w:rPr>
        <w:t>90</w:t>
      </w:r>
      <w:r w:rsidRPr="00A510CB">
        <w:rPr>
          <w:sz w:val="28"/>
          <w:szCs w:val="28"/>
        </w:rPr>
        <w:t xml:space="preserve"> тыс. рублей</w:t>
      </w:r>
    </w:p>
    <w:p w14:paraId="01F99AB7" w14:textId="51C907FD" w:rsidR="002C384B" w:rsidRPr="00A510CB" w:rsidRDefault="002C384B" w:rsidP="00DA2E46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В том числе по годам:</w:t>
      </w:r>
    </w:p>
    <w:p w14:paraId="5FB11062" w14:textId="55A03B07" w:rsidR="002C384B" w:rsidRPr="00A510CB" w:rsidRDefault="002C384B" w:rsidP="00DA2E46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202</w:t>
      </w:r>
      <w:r w:rsidR="00816D32" w:rsidRPr="00A510CB">
        <w:rPr>
          <w:sz w:val="28"/>
          <w:szCs w:val="28"/>
        </w:rPr>
        <w:t>5</w:t>
      </w:r>
      <w:r w:rsidRPr="00A510CB">
        <w:rPr>
          <w:sz w:val="28"/>
          <w:szCs w:val="28"/>
        </w:rPr>
        <w:t xml:space="preserve"> год:</w:t>
      </w:r>
    </w:p>
    <w:p w14:paraId="26CE5865" w14:textId="77777777" w:rsidR="002C384B" w:rsidRPr="00A510CB" w:rsidRDefault="002C384B" w:rsidP="00DA2E46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Федеральный бюджет 0,00 тыс. рублей;</w:t>
      </w:r>
    </w:p>
    <w:p w14:paraId="5521EE89" w14:textId="576F2FD2" w:rsidR="002C384B" w:rsidRPr="00A510CB" w:rsidRDefault="002C384B" w:rsidP="00DA2E46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Областной бюджет</w:t>
      </w:r>
      <w:r w:rsidR="00DA2E46">
        <w:rPr>
          <w:sz w:val="28"/>
          <w:szCs w:val="28"/>
        </w:rPr>
        <w:t xml:space="preserve"> - </w:t>
      </w:r>
      <w:r w:rsidRPr="00A510CB">
        <w:rPr>
          <w:sz w:val="28"/>
          <w:szCs w:val="28"/>
        </w:rPr>
        <w:t>1</w:t>
      </w:r>
      <w:r w:rsidR="00772F2C" w:rsidRPr="00A510CB">
        <w:rPr>
          <w:sz w:val="28"/>
          <w:szCs w:val="28"/>
        </w:rPr>
        <w:t>65882</w:t>
      </w:r>
      <w:r w:rsidRPr="00A510CB">
        <w:rPr>
          <w:sz w:val="28"/>
          <w:szCs w:val="28"/>
        </w:rPr>
        <w:t>,</w:t>
      </w:r>
      <w:r w:rsidR="00772F2C" w:rsidRPr="00A510CB">
        <w:rPr>
          <w:sz w:val="28"/>
          <w:szCs w:val="28"/>
        </w:rPr>
        <w:t>57</w:t>
      </w:r>
      <w:r w:rsidRPr="00A510CB">
        <w:rPr>
          <w:sz w:val="28"/>
          <w:szCs w:val="28"/>
        </w:rPr>
        <w:t xml:space="preserve"> тыс. рублей;</w:t>
      </w:r>
    </w:p>
    <w:p w14:paraId="11C8E16D" w14:textId="674855E6" w:rsidR="002C384B" w:rsidRPr="00A510CB" w:rsidRDefault="002C384B" w:rsidP="00DA2E46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Местный бюджет</w:t>
      </w:r>
      <w:r w:rsidR="00DA2E46">
        <w:rPr>
          <w:sz w:val="28"/>
          <w:szCs w:val="28"/>
        </w:rPr>
        <w:t xml:space="preserve"> - </w:t>
      </w:r>
      <w:r w:rsidRPr="00A510CB">
        <w:rPr>
          <w:sz w:val="28"/>
          <w:szCs w:val="28"/>
        </w:rPr>
        <w:t>1</w:t>
      </w:r>
      <w:r w:rsidR="00772F2C" w:rsidRPr="00A510CB">
        <w:rPr>
          <w:sz w:val="28"/>
          <w:szCs w:val="28"/>
        </w:rPr>
        <w:t>49983</w:t>
      </w:r>
      <w:r w:rsidRPr="00A510CB">
        <w:rPr>
          <w:sz w:val="28"/>
          <w:szCs w:val="28"/>
        </w:rPr>
        <w:t>,</w:t>
      </w:r>
      <w:r w:rsidR="00772F2C" w:rsidRPr="00A510CB">
        <w:rPr>
          <w:sz w:val="28"/>
          <w:szCs w:val="28"/>
        </w:rPr>
        <w:t>9</w:t>
      </w:r>
      <w:r w:rsidRPr="00A510CB">
        <w:rPr>
          <w:sz w:val="28"/>
          <w:szCs w:val="28"/>
        </w:rPr>
        <w:t>0</w:t>
      </w:r>
      <w:r w:rsidR="00816D32" w:rsidRPr="00A510CB">
        <w:rPr>
          <w:sz w:val="28"/>
          <w:szCs w:val="28"/>
        </w:rPr>
        <w:t xml:space="preserve"> </w:t>
      </w:r>
      <w:r w:rsidRPr="00A510CB">
        <w:rPr>
          <w:sz w:val="28"/>
          <w:szCs w:val="28"/>
        </w:rPr>
        <w:t>тыс. рублей;</w:t>
      </w:r>
    </w:p>
    <w:p w14:paraId="627CDC66" w14:textId="1D001CAA" w:rsidR="002C384B" w:rsidRPr="00A510CB" w:rsidRDefault="002C384B" w:rsidP="00DA2E46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202</w:t>
      </w:r>
      <w:r w:rsidR="00816D32" w:rsidRPr="00A510CB">
        <w:rPr>
          <w:sz w:val="28"/>
          <w:szCs w:val="28"/>
        </w:rPr>
        <w:t>6</w:t>
      </w:r>
      <w:r w:rsidRPr="00A510CB">
        <w:rPr>
          <w:sz w:val="28"/>
          <w:szCs w:val="28"/>
        </w:rPr>
        <w:t xml:space="preserve"> год:</w:t>
      </w:r>
    </w:p>
    <w:p w14:paraId="6B203208" w14:textId="77777777" w:rsidR="002C384B" w:rsidRPr="00A510CB" w:rsidRDefault="002C384B" w:rsidP="00DA2E46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Федеральный бюджет 0,00 тыс. рублей;</w:t>
      </w:r>
    </w:p>
    <w:p w14:paraId="4D2C5C35" w14:textId="64F2487C" w:rsidR="002C384B" w:rsidRPr="00A510CB" w:rsidRDefault="002C384B" w:rsidP="00DA2E46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Областной бюджет</w:t>
      </w:r>
      <w:r w:rsidR="00DA2E46">
        <w:rPr>
          <w:sz w:val="28"/>
          <w:szCs w:val="28"/>
        </w:rPr>
        <w:t xml:space="preserve"> - </w:t>
      </w:r>
      <w:r w:rsidRPr="00A510CB">
        <w:rPr>
          <w:sz w:val="28"/>
          <w:szCs w:val="28"/>
        </w:rPr>
        <w:t>1</w:t>
      </w:r>
      <w:r w:rsidR="00772F2C" w:rsidRPr="00A510CB">
        <w:rPr>
          <w:sz w:val="28"/>
          <w:szCs w:val="28"/>
        </w:rPr>
        <w:t>66465</w:t>
      </w:r>
      <w:r w:rsidRPr="00A510CB">
        <w:rPr>
          <w:sz w:val="28"/>
          <w:szCs w:val="28"/>
        </w:rPr>
        <w:t>,</w:t>
      </w:r>
      <w:r w:rsidR="00772F2C" w:rsidRPr="00A510CB">
        <w:rPr>
          <w:sz w:val="28"/>
          <w:szCs w:val="28"/>
        </w:rPr>
        <w:t>57</w:t>
      </w:r>
      <w:r w:rsidRPr="00A510CB">
        <w:rPr>
          <w:sz w:val="28"/>
          <w:szCs w:val="28"/>
        </w:rPr>
        <w:t xml:space="preserve"> тыс. рублей;</w:t>
      </w:r>
    </w:p>
    <w:p w14:paraId="39DA4E79" w14:textId="14527EE3" w:rsidR="002C384B" w:rsidRPr="00A510CB" w:rsidRDefault="002C384B" w:rsidP="00DA2E46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Местный бюджет</w:t>
      </w:r>
      <w:r w:rsidR="00DA2E46">
        <w:rPr>
          <w:sz w:val="28"/>
          <w:szCs w:val="28"/>
        </w:rPr>
        <w:t xml:space="preserve"> - </w:t>
      </w:r>
      <w:r w:rsidRPr="00A510CB">
        <w:rPr>
          <w:sz w:val="28"/>
          <w:szCs w:val="28"/>
        </w:rPr>
        <w:t>1</w:t>
      </w:r>
      <w:r w:rsidR="00816D32" w:rsidRPr="00A510CB">
        <w:rPr>
          <w:sz w:val="28"/>
          <w:szCs w:val="28"/>
        </w:rPr>
        <w:t>7</w:t>
      </w:r>
      <w:r w:rsidR="00772F2C" w:rsidRPr="00A510CB">
        <w:rPr>
          <w:sz w:val="28"/>
          <w:szCs w:val="28"/>
        </w:rPr>
        <w:t>5405</w:t>
      </w:r>
      <w:r w:rsidRPr="00A510CB">
        <w:rPr>
          <w:sz w:val="28"/>
          <w:szCs w:val="28"/>
        </w:rPr>
        <w:t>,00 тыс. рублей;</w:t>
      </w:r>
    </w:p>
    <w:p w14:paraId="07013D0B" w14:textId="521748CD" w:rsidR="002C384B" w:rsidRPr="00A510CB" w:rsidRDefault="002C384B" w:rsidP="00DA2E46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202</w:t>
      </w:r>
      <w:r w:rsidR="00816D32" w:rsidRPr="00A510CB">
        <w:rPr>
          <w:sz w:val="28"/>
          <w:szCs w:val="28"/>
        </w:rPr>
        <w:t>7</w:t>
      </w:r>
      <w:r w:rsidRPr="00A510CB">
        <w:rPr>
          <w:sz w:val="28"/>
          <w:szCs w:val="28"/>
        </w:rPr>
        <w:t xml:space="preserve"> год:</w:t>
      </w:r>
    </w:p>
    <w:p w14:paraId="558F949A" w14:textId="77777777" w:rsidR="002C384B" w:rsidRPr="00A510CB" w:rsidRDefault="002C384B" w:rsidP="00DA2E46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Федеральный бюджет 0,00 тыс. рублей;</w:t>
      </w:r>
    </w:p>
    <w:p w14:paraId="0044CE56" w14:textId="77F52943" w:rsidR="002C384B" w:rsidRPr="00A510CB" w:rsidRDefault="002C384B" w:rsidP="00DA2E46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Областной бюджет</w:t>
      </w:r>
      <w:r w:rsidR="00DA2E46">
        <w:rPr>
          <w:sz w:val="28"/>
          <w:szCs w:val="28"/>
        </w:rPr>
        <w:t xml:space="preserve"> - </w:t>
      </w:r>
      <w:r w:rsidRPr="00A510CB">
        <w:rPr>
          <w:sz w:val="28"/>
          <w:szCs w:val="28"/>
        </w:rPr>
        <w:t>1</w:t>
      </w:r>
      <w:r w:rsidR="00772F2C" w:rsidRPr="00A510CB">
        <w:rPr>
          <w:sz w:val="28"/>
          <w:szCs w:val="28"/>
        </w:rPr>
        <w:t>66601</w:t>
      </w:r>
      <w:r w:rsidR="00816D32" w:rsidRPr="00A510CB">
        <w:rPr>
          <w:sz w:val="28"/>
          <w:szCs w:val="28"/>
        </w:rPr>
        <w:t>,</w:t>
      </w:r>
      <w:r w:rsidR="00772F2C" w:rsidRPr="00A510CB">
        <w:rPr>
          <w:sz w:val="28"/>
          <w:szCs w:val="28"/>
        </w:rPr>
        <w:t>17</w:t>
      </w:r>
      <w:r w:rsidRPr="00A510CB">
        <w:rPr>
          <w:sz w:val="28"/>
          <w:szCs w:val="28"/>
        </w:rPr>
        <w:t xml:space="preserve"> тыс. рублей;</w:t>
      </w:r>
    </w:p>
    <w:p w14:paraId="6AAC6C6A" w14:textId="06F312DE" w:rsidR="002C384B" w:rsidRPr="00A510CB" w:rsidRDefault="002C384B" w:rsidP="00DA2E46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Местный бюджет</w:t>
      </w:r>
      <w:r w:rsidR="00DA2E46">
        <w:rPr>
          <w:sz w:val="28"/>
          <w:szCs w:val="28"/>
        </w:rPr>
        <w:t xml:space="preserve"> - </w:t>
      </w:r>
      <w:r w:rsidRPr="00A510CB">
        <w:rPr>
          <w:sz w:val="28"/>
          <w:szCs w:val="28"/>
        </w:rPr>
        <w:t>1</w:t>
      </w:r>
      <w:r w:rsidR="00772F2C" w:rsidRPr="00A510CB">
        <w:rPr>
          <w:sz w:val="28"/>
          <w:szCs w:val="28"/>
        </w:rPr>
        <w:t>8</w:t>
      </w:r>
      <w:r w:rsidRPr="00A510CB">
        <w:rPr>
          <w:sz w:val="28"/>
          <w:szCs w:val="28"/>
        </w:rPr>
        <w:t>5</w:t>
      </w:r>
      <w:r w:rsidR="00772F2C" w:rsidRPr="00A510CB">
        <w:rPr>
          <w:sz w:val="28"/>
          <w:szCs w:val="28"/>
        </w:rPr>
        <w:t>405</w:t>
      </w:r>
      <w:r w:rsidRPr="00A510CB">
        <w:rPr>
          <w:sz w:val="28"/>
          <w:szCs w:val="28"/>
        </w:rPr>
        <w:t>,00 тыс. рублей</w:t>
      </w:r>
      <w:r w:rsidR="00E25975">
        <w:rPr>
          <w:sz w:val="28"/>
          <w:szCs w:val="28"/>
        </w:rPr>
        <w:t>.</w:t>
      </w:r>
    </w:p>
    <w:p w14:paraId="73C82108" w14:textId="50BA73CB" w:rsidR="002C384B" w:rsidRDefault="002C384B" w:rsidP="00DA2E46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23. Финансирование мероприятий Программы осуществляется в пределах выделенных бюджетных средств и уточняется, исходя из возможностей</w:t>
      </w:r>
      <w:r w:rsidR="0051661B">
        <w:rPr>
          <w:sz w:val="28"/>
          <w:szCs w:val="28"/>
        </w:rPr>
        <w:t xml:space="preserve"> федерального,</w:t>
      </w:r>
      <w:r w:rsidRPr="00A510CB">
        <w:rPr>
          <w:sz w:val="28"/>
          <w:szCs w:val="28"/>
        </w:rPr>
        <w:t xml:space="preserve"> областного и местного бюджетов.</w:t>
      </w:r>
    </w:p>
    <w:p w14:paraId="26E4CA8A" w14:textId="77777777" w:rsidR="00DA2E46" w:rsidRPr="00A510CB" w:rsidRDefault="00DA2E46" w:rsidP="00DA2E4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5FA8282A" w14:textId="77777777" w:rsidR="002C384B" w:rsidRPr="00A510CB" w:rsidRDefault="002C384B" w:rsidP="00DA2E46">
      <w:pPr>
        <w:ind w:firstLine="709"/>
        <w:jc w:val="both"/>
        <w:rPr>
          <w:b/>
          <w:bCs/>
          <w:sz w:val="28"/>
          <w:szCs w:val="28"/>
        </w:rPr>
      </w:pPr>
    </w:p>
    <w:p w14:paraId="5119C1A0" w14:textId="7FB27C4B" w:rsidR="002C384B" w:rsidRDefault="002C384B" w:rsidP="00DA2E46">
      <w:pPr>
        <w:ind w:firstLine="709"/>
        <w:jc w:val="center"/>
        <w:rPr>
          <w:sz w:val="28"/>
          <w:szCs w:val="28"/>
        </w:rPr>
      </w:pPr>
      <w:r w:rsidRPr="007E2AA4">
        <w:rPr>
          <w:sz w:val="28"/>
          <w:szCs w:val="28"/>
          <w:lang w:val="en-US"/>
        </w:rPr>
        <w:t>V</w:t>
      </w:r>
      <w:r w:rsidRPr="007E2AA4">
        <w:rPr>
          <w:sz w:val="28"/>
          <w:szCs w:val="28"/>
        </w:rPr>
        <w:t>I. Механизм реализации Программы</w:t>
      </w:r>
    </w:p>
    <w:p w14:paraId="7D5744F3" w14:textId="17FD1A49" w:rsidR="00DA2E46" w:rsidRDefault="00DA2E46" w:rsidP="00DA2E46">
      <w:pPr>
        <w:ind w:firstLine="709"/>
        <w:jc w:val="center"/>
        <w:rPr>
          <w:sz w:val="28"/>
          <w:szCs w:val="28"/>
        </w:rPr>
      </w:pPr>
    </w:p>
    <w:p w14:paraId="63E62DAC" w14:textId="77777777" w:rsidR="00DA2E46" w:rsidRPr="007E2AA4" w:rsidRDefault="00DA2E46" w:rsidP="00DA2E46">
      <w:pPr>
        <w:ind w:firstLine="709"/>
        <w:jc w:val="center"/>
        <w:rPr>
          <w:sz w:val="28"/>
          <w:szCs w:val="28"/>
        </w:rPr>
      </w:pPr>
    </w:p>
    <w:p w14:paraId="64260651" w14:textId="7684B19C" w:rsidR="002C384B" w:rsidRPr="00A510CB" w:rsidRDefault="002C384B" w:rsidP="00DA2E46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>24. Муниципальным заказчиком Программы является администрация Карталинского муниципального района. Управление реализацией Программы осуществляет Управление образования Карталинского муниципального района.</w:t>
      </w:r>
    </w:p>
    <w:p w14:paraId="22C9F877" w14:textId="5732AED0" w:rsidR="00EA0A39" w:rsidRPr="00A510CB" w:rsidRDefault="002C384B" w:rsidP="00F76551">
      <w:pPr>
        <w:ind w:firstLine="709"/>
        <w:jc w:val="both"/>
        <w:rPr>
          <w:sz w:val="28"/>
          <w:szCs w:val="28"/>
        </w:rPr>
      </w:pPr>
      <w:r w:rsidRPr="00A510CB">
        <w:rPr>
          <w:sz w:val="28"/>
          <w:szCs w:val="28"/>
        </w:rPr>
        <w:t xml:space="preserve">25. Реализация Программы обеспечивается путем осуществления мероприятий, представленных в приложении 2 к настоящей Программе. </w:t>
      </w:r>
    </w:p>
    <w:p w14:paraId="394DB863" w14:textId="77777777" w:rsidR="00EA0A39" w:rsidRPr="00A510CB" w:rsidRDefault="00EA0A39" w:rsidP="00A510CB">
      <w:pPr>
        <w:rPr>
          <w:sz w:val="28"/>
          <w:szCs w:val="28"/>
        </w:rPr>
      </w:pPr>
    </w:p>
    <w:p w14:paraId="75A77F8F" w14:textId="77777777" w:rsidR="00EA0A39" w:rsidRPr="00A510CB" w:rsidRDefault="00EA0A39" w:rsidP="00A510CB">
      <w:pPr>
        <w:rPr>
          <w:sz w:val="28"/>
          <w:szCs w:val="28"/>
        </w:rPr>
      </w:pPr>
    </w:p>
    <w:p w14:paraId="57DA95C3" w14:textId="77777777" w:rsidR="00EA0A39" w:rsidRPr="00A510CB" w:rsidRDefault="00EA0A39" w:rsidP="00A510CB">
      <w:pPr>
        <w:tabs>
          <w:tab w:val="left" w:pos="3810"/>
        </w:tabs>
        <w:rPr>
          <w:sz w:val="28"/>
          <w:szCs w:val="28"/>
        </w:rPr>
        <w:sectPr w:rsidR="00EA0A39" w:rsidRPr="00A510CB" w:rsidSect="00F76551">
          <w:headerReference w:type="default" r:id="rId6"/>
          <w:pgSz w:w="11906" w:h="16838"/>
          <w:pgMar w:top="1134" w:right="851" w:bottom="1134" w:left="1701" w:header="567" w:footer="0" w:gutter="0"/>
          <w:cols w:space="720"/>
          <w:titlePg/>
          <w:docGrid w:linePitch="326"/>
        </w:sectPr>
      </w:pPr>
    </w:p>
    <w:p w14:paraId="77B03F37" w14:textId="11764154" w:rsidR="00EA0A39" w:rsidRPr="00A510CB" w:rsidRDefault="00EA0A39" w:rsidP="00A510CB">
      <w:pPr>
        <w:ind w:firstLine="9498"/>
        <w:jc w:val="center"/>
        <w:rPr>
          <w:sz w:val="28"/>
          <w:szCs w:val="28"/>
        </w:rPr>
      </w:pPr>
      <w:r w:rsidRPr="00A510CB">
        <w:rPr>
          <w:sz w:val="28"/>
          <w:szCs w:val="28"/>
        </w:rPr>
        <w:lastRenderedPageBreak/>
        <w:t>П</w:t>
      </w:r>
      <w:r w:rsidR="00A510CB">
        <w:rPr>
          <w:sz w:val="28"/>
          <w:szCs w:val="28"/>
        </w:rPr>
        <w:t>РИЛОЖЕНИЕ</w:t>
      </w:r>
      <w:r w:rsidRPr="00A510CB">
        <w:rPr>
          <w:sz w:val="28"/>
          <w:szCs w:val="28"/>
        </w:rPr>
        <w:t xml:space="preserve"> 1</w:t>
      </w:r>
    </w:p>
    <w:p w14:paraId="098A16B7" w14:textId="00B4FA67" w:rsidR="00A510CB" w:rsidRDefault="00EA0A39" w:rsidP="00A510CB">
      <w:pPr>
        <w:ind w:firstLine="9498"/>
        <w:jc w:val="center"/>
        <w:rPr>
          <w:sz w:val="28"/>
          <w:szCs w:val="28"/>
        </w:rPr>
      </w:pPr>
      <w:r w:rsidRPr="00A510CB">
        <w:rPr>
          <w:sz w:val="28"/>
          <w:szCs w:val="28"/>
        </w:rPr>
        <w:t>к муниципальной программе</w:t>
      </w:r>
    </w:p>
    <w:p w14:paraId="48D3FCFC" w14:textId="322459D4" w:rsidR="00A510CB" w:rsidRDefault="00EA0A39" w:rsidP="00A510CB">
      <w:pPr>
        <w:ind w:firstLine="9498"/>
        <w:jc w:val="center"/>
        <w:rPr>
          <w:sz w:val="28"/>
          <w:szCs w:val="28"/>
        </w:rPr>
      </w:pPr>
      <w:r w:rsidRPr="00A510CB">
        <w:rPr>
          <w:sz w:val="28"/>
          <w:szCs w:val="28"/>
        </w:rPr>
        <w:t>«Развитие</w:t>
      </w:r>
      <w:r w:rsidR="00A510CB">
        <w:rPr>
          <w:sz w:val="28"/>
          <w:szCs w:val="28"/>
        </w:rPr>
        <w:t xml:space="preserve"> </w:t>
      </w:r>
      <w:r w:rsidRPr="00A510CB">
        <w:rPr>
          <w:sz w:val="28"/>
          <w:szCs w:val="28"/>
        </w:rPr>
        <w:t>дошкольного образования</w:t>
      </w:r>
    </w:p>
    <w:p w14:paraId="3654DE27" w14:textId="77777777" w:rsidR="00A510CB" w:rsidRDefault="00EA0A39" w:rsidP="00A510CB">
      <w:pPr>
        <w:ind w:firstLine="9498"/>
        <w:jc w:val="center"/>
        <w:rPr>
          <w:sz w:val="28"/>
          <w:szCs w:val="28"/>
        </w:rPr>
      </w:pPr>
      <w:r w:rsidRPr="00A510CB">
        <w:rPr>
          <w:sz w:val="28"/>
          <w:szCs w:val="28"/>
        </w:rPr>
        <w:t>в Карталинском</w:t>
      </w:r>
      <w:r w:rsidR="00A510CB">
        <w:rPr>
          <w:sz w:val="28"/>
          <w:szCs w:val="28"/>
        </w:rPr>
        <w:t xml:space="preserve"> </w:t>
      </w:r>
      <w:r w:rsidRPr="00A510CB">
        <w:rPr>
          <w:sz w:val="28"/>
          <w:szCs w:val="28"/>
        </w:rPr>
        <w:t>муниципальном</w:t>
      </w:r>
    </w:p>
    <w:p w14:paraId="11506D3A" w14:textId="4962EA5D" w:rsidR="00EA0A39" w:rsidRDefault="00A510CB" w:rsidP="00A510CB">
      <w:pPr>
        <w:ind w:firstLine="94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районе </w:t>
      </w:r>
      <w:r w:rsidR="00EA0A39" w:rsidRPr="00A510CB">
        <w:rPr>
          <w:sz w:val="28"/>
          <w:szCs w:val="28"/>
        </w:rPr>
        <w:t>на 202</w:t>
      </w:r>
      <w:r w:rsidR="00005CE4" w:rsidRPr="00A510CB">
        <w:rPr>
          <w:sz w:val="28"/>
          <w:szCs w:val="28"/>
        </w:rPr>
        <w:t>5</w:t>
      </w:r>
      <w:r w:rsidR="00EA0A39" w:rsidRPr="00A510CB">
        <w:rPr>
          <w:sz w:val="28"/>
          <w:szCs w:val="28"/>
        </w:rPr>
        <w:t>-202</w:t>
      </w:r>
      <w:r w:rsidR="00005CE4" w:rsidRPr="00A510CB">
        <w:rPr>
          <w:sz w:val="28"/>
          <w:szCs w:val="28"/>
        </w:rPr>
        <w:t>7</w:t>
      </w:r>
      <w:r w:rsidR="00EA0A39" w:rsidRPr="00A510CB">
        <w:rPr>
          <w:sz w:val="28"/>
          <w:szCs w:val="28"/>
        </w:rPr>
        <w:t xml:space="preserve"> годы»</w:t>
      </w:r>
    </w:p>
    <w:p w14:paraId="72C5CDF2" w14:textId="77777777" w:rsidR="00916111" w:rsidRPr="00A510CB" w:rsidRDefault="00916111" w:rsidP="00A510CB">
      <w:pPr>
        <w:ind w:firstLine="9498"/>
        <w:jc w:val="center"/>
        <w:rPr>
          <w:sz w:val="28"/>
          <w:szCs w:val="28"/>
        </w:rPr>
      </w:pPr>
    </w:p>
    <w:p w14:paraId="3BD88A3E" w14:textId="77777777" w:rsidR="00E25975" w:rsidRPr="00A510CB" w:rsidRDefault="00E25975" w:rsidP="00A510CB">
      <w:pPr>
        <w:jc w:val="right"/>
        <w:rPr>
          <w:sz w:val="28"/>
          <w:szCs w:val="28"/>
        </w:rPr>
      </w:pPr>
    </w:p>
    <w:p w14:paraId="2CDBF6AE" w14:textId="77777777" w:rsidR="00A510CB" w:rsidRDefault="00EA0A39" w:rsidP="00A510CB">
      <w:pPr>
        <w:jc w:val="center"/>
        <w:rPr>
          <w:sz w:val="28"/>
          <w:szCs w:val="28"/>
        </w:rPr>
      </w:pPr>
      <w:r w:rsidRPr="00A510CB">
        <w:rPr>
          <w:sz w:val="28"/>
          <w:szCs w:val="28"/>
        </w:rPr>
        <w:t>Перечень целевых индикаторов</w:t>
      </w:r>
    </w:p>
    <w:p w14:paraId="6D37D4AE" w14:textId="3E06FB1A" w:rsidR="00EA0A39" w:rsidRPr="00A510CB" w:rsidRDefault="00EA0A39" w:rsidP="00A510CB">
      <w:pPr>
        <w:jc w:val="center"/>
        <w:rPr>
          <w:sz w:val="28"/>
          <w:szCs w:val="28"/>
        </w:rPr>
      </w:pPr>
      <w:r w:rsidRPr="00A510CB">
        <w:rPr>
          <w:sz w:val="28"/>
          <w:szCs w:val="28"/>
        </w:rPr>
        <w:t xml:space="preserve"> муниципальной программы</w:t>
      </w:r>
    </w:p>
    <w:p w14:paraId="11E70C07" w14:textId="77777777" w:rsidR="00EA0A39" w:rsidRPr="00A510CB" w:rsidRDefault="00EA0A39" w:rsidP="00A510CB">
      <w:pPr>
        <w:jc w:val="center"/>
        <w:rPr>
          <w:sz w:val="28"/>
          <w:szCs w:val="28"/>
        </w:rPr>
      </w:pPr>
      <w:r w:rsidRPr="00A510CB">
        <w:rPr>
          <w:sz w:val="28"/>
          <w:szCs w:val="28"/>
        </w:rPr>
        <w:t>«Развитие дошкольного образования</w:t>
      </w:r>
    </w:p>
    <w:p w14:paraId="61B3DCF1" w14:textId="77777777" w:rsidR="00A510CB" w:rsidRDefault="00EA0A39" w:rsidP="00A510CB">
      <w:pPr>
        <w:jc w:val="center"/>
        <w:rPr>
          <w:sz w:val="28"/>
          <w:szCs w:val="28"/>
        </w:rPr>
      </w:pPr>
      <w:r w:rsidRPr="00A510CB">
        <w:rPr>
          <w:sz w:val="28"/>
          <w:szCs w:val="28"/>
        </w:rPr>
        <w:t>в Карталинском муниципальном районе</w:t>
      </w:r>
    </w:p>
    <w:p w14:paraId="67C522E9" w14:textId="362777C9" w:rsidR="00EA0A39" w:rsidRDefault="00EA0A39" w:rsidP="00A510CB">
      <w:pPr>
        <w:jc w:val="center"/>
        <w:rPr>
          <w:sz w:val="28"/>
          <w:szCs w:val="28"/>
        </w:rPr>
      </w:pPr>
      <w:r w:rsidRPr="00A510CB">
        <w:rPr>
          <w:sz w:val="28"/>
          <w:szCs w:val="28"/>
        </w:rPr>
        <w:t xml:space="preserve"> на 202</w:t>
      </w:r>
      <w:r w:rsidR="00005CE4" w:rsidRPr="00A510CB">
        <w:rPr>
          <w:sz w:val="28"/>
          <w:szCs w:val="28"/>
        </w:rPr>
        <w:t>5</w:t>
      </w:r>
      <w:r w:rsidRPr="00A510CB">
        <w:rPr>
          <w:sz w:val="28"/>
          <w:szCs w:val="28"/>
        </w:rPr>
        <w:t>-202</w:t>
      </w:r>
      <w:r w:rsidR="00005CE4" w:rsidRPr="00A510CB">
        <w:rPr>
          <w:sz w:val="28"/>
          <w:szCs w:val="28"/>
        </w:rPr>
        <w:t>7</w:t>
      </w:r>
      <w:r w:rsidRPr="00A510CB">
        <w:rPr>
          <w:sz w:val="28"/>
          <w:szCs w:val="28"/>
        </w:rPr>
        <w:t xml:space="preserve"> годы»</w:t>
      </w:r>
    </w:p>
    <w:p w14:paraId="232B2925" w14:textId="77777777" w:rsidR="00E25975" w:rsidRPr="00A510CB" w:rsidRDefault="00E25975" w:rsidP="00A510CB">
      <w:pPr>
        <w:jc w:val="center"/>
        <w:rPr>
          <w:sz w:val="28"/>
          <w:szCs w:val="28"/>
        </w:rPr>
      </w:pPr>
    </w:p>
    <w:p w14:paraId="10D93198" w14:textId="77777777" w:rsidR="00EA0A39" w:rsidRPr="00A510CB" w:rsidRDefault="00EA0A39" w:rsidP="00A510CB">
      <w:pPr>
        <w:jc w:val="center"/>
        <w:rPr>
          <w:sz w:val="28"/>
          <w:szCs w:val="28"/>
        </w:rPr>
      </w:pPr>
    </w:p>
    <w:tbl>
      <w:tblPr>
        <w:tblStyle w:val="a9"/>
        <w:tblW w:w="14560" w:type="dxa"/>
        <w:tblLayout w:type="fixed"/>
        <w:tblLook w:val="04A0" w:firstRow="1" w:lastRow="0" w:firstColumn="1" w:lastColumn="0" w:noHBand="0" w:noVBand="1"/>
      </w:tblPr>
      <w:tblGrid>
        <w:gridCol w:w="595"/>
        <w:gridCol w:w="2915"/>
        <w:gridCol w:w="851"/>
        <w:gridCol w:w="4678"/>
        <w:gridCol w:w="1275"/>
        <w:gridCol w:w="1276"/>
        <w:gridCol w:w="1418"/>
        <w:gridCol w:w="1552"/>
      </w:tblGrid>
      <w:tr w:rsidR="00EA0A39" w:rsidRPr="00A510CB" w14:paraId="79E329BD" w14:textId="77777777" w:rsidTr="00A510CB">
        <w:tc>
          <w:tcPr>
            <w:tcW w:w="595" w:type="dxa"/>
            <w:vMerge w:val="restart"/>
          </w:tcPr>
          <w:p w14:paraId="77504BBD" w14:textId="77777777" w:rsidR="00EA0A39" w:rsidRPr="00A510CB" w:rsidRDefault="00EA0A39" w:rsidP="00D82D30">
            <w:pPr>
              <w:jc w:val="center"/>
            </w:pPr>
            <w:r w:rsidRPr="00A510CB">
              <w:t>№ п/п</w:t>
            </w:r>
          </w:p>
        </w:tc>
        <w:tc>
          <w:tcPr>
            <w:tcW w:w="2915" w:type="dxa"/>
            <w:vMerge w:val="restart"/>
          </w:tcPr>
          <w:p w14:paraId="5E76825A" w14:textId="77777777" w:rsidR="00EA0A39" w:rsidRPr="00A510CB" w:rsidRDefault="00EA0A39" w:rsidP="00D82D30">
            <w:pPr>
              <w:jc w:val="center"/>
            </w:pPr>
            <w:r w:rsidRPr="00A510CB">
              <w:t>Наименование целевого индикатора</w:t>
            </w:r>
          </w:p>
        </w:tc>
        <w:tc>
          <w:tcPr>
            <w:tcW w:w="851" w:type="dxa"/>
            <w:vMerge w:val="restart"/>
          </w:tcPr>
          <w:p w14:paraId="037397BB" w14:textId="77777777" w:rsidR="00EA0A39" w:rsidRPr="00A510CB" w:rsidRDefault="00EA0A39" w:rsidP="00D82D30">
            <w:pPr>
              <w:jc w:val="center"/>
            </w:pPr>
            <w:r w:rsidRPr="00A510CB">
              <w:t>Единица измерения</w:t>
            </w:r>
          </w:p>
        </w:tc>
        <w:tc>
          <w:tcPr>
            <w:tcW w:w="4678" w:type="dxa"/>
            <w:vMerge w:val="restart"/>
          </w:tcPr>
          <w:p w14:paraId="04909D08" w14:textId="77777777" w:rsidR="00EA0A39" w:rsidRPr="00A510CB" w:rsidRDefault="00EA0A39" w:rsidP="00D82D30">
            <w:pPr>
              <w:jc w:val="center"/>
            </w:pPr>
            <w:r w:rsidRPr="00A510CB">
              <w:t>Алгоритмы формирования (формула)показателя и методические пояснения</w:t>
            </w:r>
          </w:p>
        </w:tc>
        <w:tc>
          <w:tcPr>
            <w:tcW w:w="5521" w:type="dxa"/>
            <w:gridSpan w:val="4"/>
          </w:tcPr>
          <w:p w14:paraId="3AE4E2F2" w14:textId="77777777" w:rsidR="00EA0A39" w:rsidRPr="00A510CB" w:rsidRDefault="00EA0A39" w:rsidP="00D82D30">
            <w:pPr>
              <w:jc w:val="center"/>
            </w:pPr>
            <w:r w:rsidRPr="00A510CB">
              <w:t>Значение целевого индикатора</w:t>
            </w:r>
          </w:p>
        </w:tc>
      </w:tr>
      <w:tr w:rsidR="00EA0A39" w:rsidRPr="00A510CB" w14:paraId="63B775EF" w14:textId="77777777" w:rsidTr="00A510CB">
        <w:tc>
          <w:tcPr>
            <w:tcW w:w="595" w:type="dxa"/>
            <w:vMerge/>
          </w:tcPr>
          <w:p w14:paraId="1AC530F9" w14:textId="77777777" w:rsidR="00EA0A39" w:rsidRPr="00A510CB" w:rsidRDefault="00EA0A39" w:rsidP="00D82D30">
            <w:pPr>
              <w:jc w:val="center"/>
            </w:pPr>
          </w:p>
        </w:tc>
        <w:tc>
          <w:tcPr>
            <w:tcW w:w="2915" w:type="dxa"/>
            <w:vMerge/>
          </w:tcPr>
          <w:p w14:paraId="19F476EF" w14:textId="77777777" w:rsidR="00EA0A39" w:rsidRPr="00A510CB" w:rsidRDefault="00EA0A39" w:rsidP="00D82D30">
            <w:pPr>
              <w:jc w:val="center"/>
            </w:pPr>
          </w:p>
        </w:tc>
        <w:tc>
          <w:tcPr>
            <w:tcW w:w="851" w:type="dxa"/>
            <w:vMerge/>
          </w:tcPr>
          <w:p w14:paraId="52836452" w14:textId="77777777" w:rsidR="00EA0A39" w:rsidRPr="00A510CB" w:rsidRDefault="00EA0A39" w:rsidP="00D82D30">
            <w:pPr>
              <w:jc w:val="center"/>
            </w:pPr>
          </w:p>
        </w:tc>
        <w:tc>
          <w:tcPr>
            <w:tcW w:w="4678" w:type="dxa"/>
            <w:vMerge/>
          </w:tcPr>
          <w:p w14:paraId="15AC9228" w14:textId="77777777" w:rsidR="00EA0A39" w:rsidRPr="00A510CB" w:rsidRDefault="00EA0A39" w:rsidP="00D82D30">
            <w:pPr>
              <w:jc w:val="center"/>
            </w:pPr>
          </w:p>
        </w:tc>
        <w:tc>
          <w:tcPr>
            <w:tcW w:w="1275" w:type="dxa"/>
          </w:tcPr>
          <w:p w14:paraId="186FBF62" w14:textId="77777777" w:rsidR="00EA0A39" w:rsidRPr="00A510CB" w:rsidRDefault="00EA0A39" w:rsidP="00D82D30">
            <w:pPr>
              <w:jc w:val="center"/>
            </w:pPr>
            <w:r w:rsidRPr="00A510CB">
              <w:t>Базовый (отчетный) 202</w:t>
            </w:r>
            <w:r w:rsidR="00A45654" w:rsidRPr="00A510CB">
              <w:t>4</w:t>
            </w:r>
            <w:r w:rsidRPr="00A510CB">
              <w:t xml:space="preserve"> год</w:t>
            </w:r>
          </w:p>
        </w:tc>
        <w:tc>
          <w:tcPr>
            <w:tcW w:w="1276" w:type="dxa"/>
          </w:tcPr>
          <w:p w14:paraId="120DC495" w14:textId="77777777" w:rsidR="00EA0A39" w:rsidRPr="00A510CB" w:rsidRDefault="00EA0A39" w:rsidP="00D82D30">
            <w:pPr>
              <w:jc w:val="center"/>
            </w:pPr>
            <w:r w:rsidRPr="00A510CB">
              <w:t>Текущий 202</w:t>
            </w:r>
            <w:r w:rsidR="00A45654" w:rsidRPr="00A510CB">
              <w:t>5</w:t>
            </w:r>
            <w:r w:rsidRPr="00A510CB">
              <w:t xml:space="preserve"> год</w:t>
            </w:r>
          </w:p>
        </w:tc>
        <w:tc>
          <w:tcPr>
            <w:tcW w:w="1418" w:type="dxa"/>
          </w:tcPr>
          <w:p w14:paraId="353B4186" w14:textId="77777777" w:rsidR="00EA0A39" w:rsidRPr="00A510CB" w:rsidRDefault="00EA0A39" w:rsidP="00D82D30">
            <w:pPr>
              <w:jc w:val="center"/>
            </w:pPr>
            <w:r w:rsidRPr="00A510CB">
              <w:t>1-й год планового периода 202</w:t>
            </w:r>
            <w:r w:rsidR="00A45654" w:rsidRPr="00A510CB">
              <w:t>6</w:t>
            </w:r>
            <w:r w:rsidRPr="00A510CB">
              <w:t xml:space="preserve"> год</w:t>
            </w:r>
          </w:p>
        </w:tc>
        <w:tc>
          <w:tcPr>
            <w:tcW w:w="1552" w:type="dxa"/>
          </w:tcPr>
          <w:p w14:paraId="3D4D90C4" w14:textId="77777777" w:rsidR="00EA0A39" w:rsidRPr="00A510CB" w:rsidRDefault="00EA0A39" w:rsidP="00D82D30">
            <w:pPr>
              <w:jc w:val="center"/>
            </w:pPr>
            <w:r w:rsidRPr="00A510CB">
              <w:t>2- й год планового периода 202</w:t>
            </w:r>
            <w:r w:rsidR="00A45654" w:rsidRPr="00A510CB">
              <w:t>7</w:t>
            </w:r>
            <w:r w:rsidRPr="00A510CB">
              <w:t xml:space="preserve"> год</w:t>
            </w:r>
          </w:p>
        </w:tc>
      </w:tr>
      <w:tr w:rsidR="00EA0A39" w:rsidRPr="00A510CB" w14:paraId="422F6A05" w14:textId="77777777" w:rsidTr="00A510CB">
        <w:tc>
          <w:tcPr>
            <w:tcW w:w="595" w:type="dxa"/>
          </w:tcPr>
          <w:p w14:paraId="10343DA6" w14:textId="77777777" w:rsidR="00EA0A39" w:rsidRPr="00A510CB" w:rsidRDefault="00EA0A39" w:rsidP="00D82D30">
            <w:pPr>
              <w:jc w:val="center"/>
            </w:pPr>
            <w:r w:rsidRPr="00A510CB">
              <w:t>1.</w:t>
            </w:r>
          </w:p>
        </w:tc>
        <w:tc>
          <w:tcPr>
            <w:tcW w:w="2915" w:type="dxa"/>
          </w:tcPr>
          <w:p w14:paraId="3F2DCB64" w14:textId="77777777" w:rsidR="00EA0A39" w:rsidRPr="00A510CB" w:rsidRDefault="00EA0A39" w:rsidP="00D82D30">
            <w:pPr>
              <w:jc w:val="center"/>
            </w:pPr>
            <w:r w:rsidRPr="00A510CB">
              <w:t>2.</w:t>
            </w:r>
          </w:p>
        </w:tc>
        <w:tc>
          <w:tcPr>
            <w:tcW w:w="851" w:type="dxa"/>
          </w:tcPr>
          <w:p w14:paraId="5AE09D1C" w14:textId="77777777" w:rsidR="00EA0A39" w:rsidRPr="00A510CB" w:rsidRDefault="00EA0A39" w:rsidP="00D82D30">
            <w:pPr>
              <w:jc w:val="center"/>
            </w:pPr>
            <w:r w:rsidRPr="00A510CB">
              <w:t>3.</w:t>
            </w:r>
          </w:p>
        </w:tc>
        <w:tc>
          <w:tcPr>
            <w:tcW w:w="4678" w:type="dxa"/>
          </w:tcPr>
          <w:p w14:paraId="75F81695" w14:textId="77777777" w:rsidR="00EA0A39" w:rsidRPr="00A510CB" w:rsidRDefault="00EA0A39" w:rsidP="00D82D30">
            <w:pPr>
              <w:jc w:val="center"/>
            </w:pPr>
            <w:r w:rsidRPr="00A510CB">
              <w:t>4.</w:t>
            </w:r>
          </w:p>
        </w:tc>
        <w:tc>
          <w:tcPr>
            <w:tcW w:w="1275" w:type="dxa"/>
          </w:tcPr>
          <w:p w14:paraId="4987430C" w14:textId="77777777" w:rsidR="00EA0A39" w:rsidRPr="00A510CB" w:rsidRDefault="00EA0A39" w:rsidP="00D82D30">
            <w:pPr>
              <w:jc w:val="center"/>
            </w:pPr>
            <w:r w:rsidRPr="00A510CB">
              <w:t>5.</w:t>
            </w:r>
          </w:p>
        </w:tc>
        <w:tc>
          <w:tcPr>
            <w:tcW w:w="1276" w:type="dxa"/>
          </w:tcPr>
          <w:p w14:paraId="6523F302" w14:textId="77777777" w:rsidR="00EA0A39" w:rsidRPr="00A510CB" w:rsidRDefault="00EA0A39" w:rsidP="00D82D30">
            <w:pPr>
              <w:jc w:val="center"/>
            </w:pPr>
            <w:r w:rsidRPr="00A510CB">
              <w:t>6.</w:t>
            </w:r>
          </w:p>
        </w:tc>
        <w:tc>
          <w:tcPr>
            <w:tcW w:w="1418" w:type="dxa"/>
          </w:tcPr>
          <w:p w14:paraId="2F2E70CA" w14:textId="77777777" w:rsidR="00EA0A39" w:rsidRPr="00A510CB" w:rsidRDefault="00EA0A39" w:rsidP="00D82D30">
            <w:pPr>
              <w:jc w:val="center"/>
            </w:pPr>
            <w:r w:rsidRPr="00A510CB">
              <w:t>7.</w:t>
            </w:r>
          </w:p>
        </w:tc>
        <w:tc>
          <w:tcPr>
            <w:tcW w:w="1552" w:type="dxa"/>
          </w:tcPr>
          <w:p w14:paraId="23A9BFCA" w14:textId="77777777" w:rsidR="00EA0A39" w:rsidRPr="00A510CB" w:rsidRDefault="00EA0A39" w:rsidP="00D82D30">
            <w:pPr>
              <w:jc w:val="center"/>
            </w:pPr>
            <w:r w:rsidRPr="00A510CB">
              <w:t>8.</w:t>
            </w:r>
          </w:p>
        </w:tc>
      </w:tr>
      <w:tr w:rsidR="00EA0A39" w:rsidRPr="00A510CB" w14:paraId="18C19ED6" w14:textId="77777777" w:rsidTr="00A510CB">
        <w:tc>
          <w:tcPr>
            <w:tcW w:w="595" w:type="dxa"/>
          </w:tcPr>
          <w:p w14:paraId="30032027" w14:textId="77777777" w:rsidR="00EA0A39" w:rsidRPr="00A510CB" w:rsidRDefault="00EA0A39" w:rsidP="00D82D30">
            <w:pPr>
              <w:jc w:val="center"/>
            </w:pPr>
            <w:r w:rsidRPr="00A510CB">
              <w:t>1.</w:t>
            </w:r>
          </w:p>
        </w:tc>
        <w:tc>
          <w:tcPr>
            <w:tcW w:w="2915" w:type="dxa"/>
          </w:tcPr>
          <w:p w14:paraId="02F545F3" w14:textId="77777777" w:rsidR="00EA0A39" w:rsidRPr="00A510CB" w:rsidRDefault="00EA0A39" w:rsidP="00A510CB">
            <w:r w:rsidRPr="00A510CB">
              <w:t>Охват детей 1-7 лет дошкольным образованием</w:t>
            </w:r>
          </w:p>
        </w:tc>
        <w:tc>
          <w:tcPr>
            <w:tcW w:w="851" w:type="dxa"/>
          </w:tcPr>
          <w:p w14:paraId="16891D39" w14:textId="77777777" w:rsidR="00EA0A39" w:rsidRPr="00A510CB" w:rsidRDefault="00EA0A39" w:rsidP="00D82D30">
            <w:pPr>
              <w:jc w:val="center"/>
            </w:pPr>
            <w:r w:rsidRPr="00A510CB">
              <w:t>%</w:t>
            </w:r>
          </w:p>
        </w:tc>
        <w:tc>
          <w:tcPr>
            <w:tcW w:w="4678" w:type="dxa"/>
          </w:tcPr>
          <w:p w14:paraId="2532D20D" w14:textId="77777777" w:rsidR="00EA0A39" w:rsidRPr="00A510CB" w:rsidRDefault="00EA0A39" w:rsidP="00D82D30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 w:cs="Cambria Math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г-</m:t>
                    </m:r>
                    <m:d>
                      <m:dPr>
                        <m:ctrlPr>
                          <w:rPr>
                            <w:rFonts w:ascii="Cambria Math" w:hAnsi="Cambria Math" w:cs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</w:rPr>
                          <m:t>б-в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 где:</m:t>
                </m:r>
              </m:oMath>
            </m:oMathPara>
          </w:p>
          <w:p w14:paraId="29B10C00" w14:textId="7F293E62" w:rsidR="00EA0A39" w:rsidRPr="00A510CB" w:rsidRDefault="00EA0A39" w:rsidP="00D82D30">
            <w:pPr>
              <w:jc w:val="both"/>
            </w:pPr>
            <w:r w:rsidRPr="00A510CB">
              <w:t xml:space="preserve">Д </w:t>
            </w:r>
            <w:r w:rsidR="00A510CB" w:rsidRPr="00A510CB">
              <w:t>–</w:t>
            </w:r>
            <w:r w:rsidRPr="00A510CB">
              <w:t xml:space="preserve"> процент охвата детей дошкольным образованием;</w:t>
            </w:r>
          </w:p>
          <w:p w14:paraId="08261639" w14:textId="1B593D39" w:rsidR="00EA0A39" w:rsidRPr="00A510CB" w:rsidRDefault="00EA0A39" w:rsidP="00D82D30">
            <w:pPr>
              <w:jc w:val="both"/>
            </w:pPr>
            <w:r w:rsidRPr="00A510CB">
              <w:rPr>
                <w:i/>
                <w:iCs/>
              </w:rPr>
              <w:t xml:space="preserve">а </w:t>
            </w:r>
            <w:r w:rsidR="00A510CB" w:rsidRPr="00A510CB">
              <w:t>–</w:t>
            </w:r>
            <w:r w:rsidRPr="00A510CB">
              <w:t xml:space="preserve"> численность детей, получающих услуги дошкольного образования в организациях всех форм собственности;</w:t>
            </w:r>
          </w:p>
          <w:p w14:paraId="382F415B" w14:textId="7BED5022" w:rsidR="00EA0A39" w:rsidRPr="00A510CB" w:rsidRDefault="00EA0A39" w:rsidP="00D82D30">
            <w:pPr>
              <w:jc w:val="both"/>
            </w:pPr>
            <w:r w:rsidRPr="00A510CB">
              <w:rPr>
                <w:i/>
                <w:iCs/>
              </w:rPr>
              <w:t xml:space="preserve">б </w:t>
            </w:r>
            <w:r w:rsidR="00A510CB" w:rsidRPr="00A510CB">
              <w:t>–</w:t>
            </w:r>
            <w:r w:rsidRPr="00A510CB">
              <w:t xml:space="preserve"> численность учащихся в возрасте 5-7 лет в общеобразовательных организациях;</w:t>
            </w:r>
          </w:p>
          <w:p w14:paraId="07EAFFD4" w14:textId="507DAEC8" w:rsidR="00EA0A39" w:rsidRPr="00A510CB" w:rsidRDefault="00EA0A39" w:rsidP="00D82D30">
            <w:pPr>
              <w:jc w:val="both"/>
            </w:pPr>
            <w:r w:rsidRPr="00A510CB">
              <w:rPr>
                <w:i/>
                <w:iCs/>
              </w:rPr>
              <w:t xml:space="preserve">в </w:t>
            </w:r>
            <w:r w:rsidR="00A510CB" w:rsidRPr="00A510CB">
              <w:t>–</w:t>
            </w:r>
            <w:r w:rsidRPr="00A510CB">
              <w:t xml:space="preserve"> численность учащихся 1 класса,</w:t>
            </w:r>
          </w:p>
          <w:p w14:paraId="5D650B3B" w14:textId="77777777" w:rsidR="00EA0A39" w:rsidRPr="00A510CB" w:rsidRDefault="00EA0A39" w:rsidP="00D82D30">
            <w:pPr>
              <w:jc w:val="both"/>
            </w:pPr>
            <w:r w:rsidRPr="00A510CB">
              <w:t>организованного в ДОО;</w:t>
            </w:r>
          </w:p>
          <w:p w14:paraId="086CBE83" w14:textId="24F4CB2E" w:rsidR="00EA0A39" w:rsidRPr="00A510CB" w:rsidRDefault="00EA0A39" w:rsidP="00D82D30">
            <w:pPr>
              <w:jc w:val="both"/>
            </w:pPr>
            <w:r w:rsidRPr="00A510CB">
              <w:t xml:space="preserve">г </w:t>
            </w:r>
            <w:r w:rsidR="00A510CB" w:rsidRPr="00A510CB">
              <w:t>–</w:t>
            </w:r>
            <w:r w:rsidRPr="00A510CB">
              <w:t xml:space="preserve"> численность детей в возрасте от 1 года </w:t>
            </w:r>
            <w:r w:rsidRPr="00A510CB">
              <w:lastRenderedPageBreak/>
              <w:t>до 7 лет включительно (данные о численности детского населения по информации территориального органа Федеральной службы государственной</w:t>
            </w:r>
          </w:p>
          <w:p w14:paraId="6BCB390F" w14:textId="297AA6CA" w:rsidR="00EA0A39" w:rsidRPr="00A510CB" w:rsidRDefault="00EA0A39" w:rsidP="00916111">
            <w:pPr>
              <w:jc w:val="both"/>
              <w:rPr>
                <w:rFonts w:eastAsiaTheme="minorEastAsia"/>
              </w:rPr>
            </w:pPr>
            <w:r w:rsidRPr="00A510CB">
              <w:t>статистики по Челябинской области)</w:t>
            </w:r>
          </w:p>
        </w:tc>
        <w:tc>
          <w:tcPr>
            <w:tcW w:w="1275" w:type="dxa"/>
          </w:tcPr>
          <w:p w14:paraId="6E58E37E" w14:textId="77777777" w:rsidR="00EA0A39" w:rsidRPr="00A510CB" w:rsidRDefault="00EA0A39" w:rsidP="00D82D30">
            <w:pPr>
              <w:jc w:val="center"/>
            </w:pPr>
            <w:r w:rsidRPr="00A510CB">
              <w:lastRenderedPageBreak/>
              <w:t>75,0</w:t>
            </w:r>
          </w:p>
        </w:tc>
        <w:tc>
          <w:tcPr>
            <w:tcW w:w="1276" w:type="dxa"/>
          </w:tcPr>
          <w:p w14:paraId="631C3A1A" w14:textId="77777777" w:rsidR="00EA0A39" w:rsidRPr="00A510CB" w:rsidRDefault="00EA0A39" w:rsidP="00D82D30">
            <w:pPr>
              <w:jc w:val="center"/>
            </w:pPr>
            <w:r w:rsidRPr="00A510CB">
              <w:t>75,0</w:t>
            </w:r>
          </w:p>
        </w:tc>
        <w:tc>
          <w:tcPr>
            <w:tcW w:w="1418" w:type="dxa"/>
          </w:tcPr>
          <w:p w14:paraId="4CEDF5D9" w14:textId="77777777" w:rsidR="00EA0A39" w:rsidRPr="00A510CB" w:rsidRDefault="00EA0A39" w:rsidP="00D82D30">
            <w:pPr>
              <w:jc w:val="center"/>
            </w:pPr>
            <w:r w:rsidRPr="00A510CB">
              <w:t>75,0</w:t>
            </w:r>
          </w:p>
        </w:tc>
        <w:tc>
          <w:tcPr>
            <w:tcW w:w="1552" w:type="dxa"/>
          </w:tcPr>
          <w:p w14:paraId="5FFD7014" w14:textId="77777777" w:rsidR="00EA0A39" w:rsidRPr="00A510CB" w:rsidRDefault="00EA0A39" w:rsidP="00D82D30">
            <w:pPr>
              <w:jc w:val="center"/>
            </w:pPr>
            <w:r w:rsidRPr="00A510CB">
              <w:t>75,0</w:t>
            </w:r>
          </w:p>
        </w:tc>
      </w:tr>
      <w:tr w:rsidR="00EA0A39" w:rsidRPr="00A510CB" w14:paraId="50C6FB74" w14:textId="77777777" w:rsidTr="00A510CB">
        <w:tc>
          <w:tcPr>
            <w:tcW w:w="595" w:type="dxa"/>
          </w:tcPr>
          <w:p w14:paraId="56F73CFA" w14:textId="77777777" w:rsidR="00EA0A39" w:rsidRPr="00A510CB" w:rsidRDefault="00EA0A39" w:rsidP="00D82D30">
            <w:pPr>
              <w:jc w:val="center"/>
            </w:pPr>
            <w:r w:rsidRPr="00A510CB">
              <w:t>2.</w:t>
            </w:r>
          </w:p>
        </w:tc>
        <w:tc>
          <w:tcPr>
            <w:tcW w:w="2915" w:type="dxa"/>
          </w:tcPr>
          <w:p w14:paraId="65EB165D" w14:textId="77777777" w:rsidR="00EA0A39" w:rsidRPr="00A510CB" w:rsidRDefault="00EA0A39" w:rsidP="00A510CB">
            <w:r w:rsidRPr="00A510CB">
              <w:t>Количество 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851" w:type="dxa"/>
          </w:tcPr>
          <w:p w14:paraId="06C5DBEF" w14:textId="77777777" w:rsidR="00EA0A39" w:rsidRPr="00A510CB" w:rsidRDefault="00EA0A39" w:rsidP="00D82D30">
            <w:pPr>
              <w:jc w:val="center"/>
            </w:pPr>
            <w:r w:rsidRPr="00A510CB">
              <w:t>Ед.</w:t>
            </w:r>
          </w:p>
        </w:tc>
        <w:tc>
          <w:tcPr>
            <w:tcW w:w="4678" w:type="dxa"/>
          </w:tcPr>
          <w:p w14:paraId="6F9313BF" w14:textId="77777777" w:rsidR="00EA0A39" w:rsidRPr="00A510CB" w:rsidRDefault="00EA0A39" w:rsidP="00D82D30">
            <w:pPr>
              <w:jc w:val="both"/>
            </w:pPr>
            <w:r w:rsidRPr="00A510CB">
              <w:t>Средняя посещаемость детьми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платы, показатель рассчитывается:</w:t>
            </w:r>
          </w:p>
          <w:p w14:paraId="786981DE" w14:textId="77777777" w:rsidR="00EA0A39" w:rsidRPr="00A510CB" w:rsidRDefault="00EA0A39" w:rsidP="00D82D30">
            <w:pPr>
              <w:jc w:val="both"/>
            </w:pPr>
            <w:r w:rsidRPr="00A510CB">
              <w:t>SUM = Kм1+ Kм2+ Kм3, где:</w:t>
            </w:r>
          </w:p>
          <w:p w14:paraId="02A808AE" w14:textId="0DEB7D12" w:rsidR="00EA0A39" w:rsidRPr="00A510CB" w:rsidRDefault="00EA0A39" w:rsidP="00D82D30">
            <w:pPr>
              <w:jc w:val="both"/>
            </w:pPr>
            <w:r w:rsidRPr="00A510CB">
              <w:t xml:space="preserve">Kм1 </w:t>
            </w:r>
            <w:r w:rsidR="00A510CB" w:rsidRPr="00A510CB">
              <w:t>–</w:t>
            </w:r>
            <w:r w:rsidRPr="00A510CB">
              <w:t xml:space="preserve"> количество детей из малообеспеченных, неблагополучных семей, а также семей, оказавшихся в трудной жизненной ситуации, посещающих образовательные учреждения дошкольного образования, первых по рождению в семье (человек);</w:t>
            </w:r>
          </w:p>
          <w:p w14:paraId="0361A566" w14:textId="44AFC15C" w:rsidR="00EA0A39" w:rsidRPr="00A510CB" w:rsidRDefault="00EA0A39" w:rsidP="00D82D30">
            <w:pPr>
              <w:jc w:val="both"/>
            </w:pPr>
            <w:r w:rsidRPr="00A510CB">
              <w:t xml:space="preserve">Kм2 </w:t>
            </w:r>
            <w:r w:rsidR="00A510CB" w:rsidRPr="00A510CB">
              <w:t>–</w:t>
            </w:r>
            <w:r w:rsidRPr="00A510CB">
              <w:t xml:space="preserve"> количество детей из малообеспеченных, неблагополучных семей, а также семей, оказавшихся в трудной жизненной ситуации, посещающих образовательные учреждения дошкольного образования, вторых </w:t>
            </w:r>
            <w:proofErr w:type="gramStart"/>
            <w:r w:rsidRPr="00A510CB">
              <w:t>по образовательных учреждений</w:t>
            </w:r>
            <w:proofErr w:type="gramEnd"/>
            <w:r w:rsidRPr="00A510CB">
              <w:t>, муниципальных контрактов и авансовых отчетов</w:t>
            </w:r>
          </w:p>
          <w:p w14:paraId="5412F7A6" w14:textId="1491919D" w:rsidR="00EA0A39" w:rsidRPr="00A510CB" w:rsidRDefault="00EA0A39" w:rsidP="00D82D30">
            <w:pPr>
              <w:jc w:val="both"/>
            </w:pPr>
            <w:r w:rsidRPr="00A510CB">
              <w:lastRenderedPageBreak/>
              <w:t xml:space="preserve">Kм3 </w:t>
            </w:r>
            <w:r w:rsidR="00A510CB" w:rsidRPr="00A510CB">
              <w:t>–</w:t>
            </w:r>
            <w:r w:rsidRPr="00A510CB">
              <w:t xml:space="preserve"> количество детей из малообеспеченных, неблагополучных семей, а также семей, оказавшихся в трудной жизненной ситуации, посещающих образовательные учреждения дошкольного образования, третьих </w:t>
            </w:r>
            <w:proofErr w:type="gramStart"/>
            <w:r w:rsidRPr="00A510CB">
              <w:t>по образовательных учреждений</w:t>
            </w:r>
            <w:proofErr w:type="gramEnd"/>
            <w:r w:rsidRPr="00A510CB">
              <w:t>, муниципальных контрактов и авансовых отчетов</w:t>
            </w:r>
          </w:p>
        </w:tc>
        <w:tc>
          <w:tcPr>
            <w:tcW w:w="1275" w:type="dxa"/>
          </w:tcPr>
          <w:p w14:paraId="76B3719C" w14:textId="77777777" w:rsidR="00EA0A39" w:rsidRPr="00A510CB" w:rsidRDefault="00EA0A39" w:rsidP="00D82D30">
            <w:pPr>
              <w:jc w:val="center"/>
            </w:pPr>
            <w:r w:rsidRPr="00A510CB">
              <w:lastRenderedPageBreak/>
              <w:t>151</w:t>
            </w:r>
          </w:p>
        </w:tc>
        <w:tc>
          <w:tcPr>
            <w:tcW w:w="1276" w:type="dxa"/>
          </w:tcPr>
          <w:p w14:paraId="5D1A682E" w14:textId="77777777" w:rsidR="00EA0A39" w:rsidRPr="00A510CB" w:rsidRDefault="00EA0A39" w:rsidP="00D82D30">
            <w:pPr>
              <w:jc w:val="center"/>
            </w:pPr>
            <w:r w:rsidRPr="00A510CB">
              <w:t>151</w:t>
            </w:r>
          </w:p>
        </w:tc>
        <w:tc>
          <w:tcPr>
            <w:tcW w:w="1418" w:type="dxa"/>
          </w:tcPr>
          <w:p w14:paraId="591B85F3" w14:textId="77777777" w:rsidR="00EA0A39" w:rsidRPr="00A510CB" w:rsidRDefault="00EA0A39" w:rsidP="00D82D30">
            <w:pPr>
              <w:jc w:val="center"/>
            </w:pPr>
            <w:r w:rsidRPr="00A510CB">
              <w:t>151</w:t>
            </w:r>
          </w:p>
        </w:tc>
        <w:tc>
          <w:tcPr>
            <w:tcW w:w="1552" w:type="dxa"/>
          </w:tcPr>
          <w:p w14:paraId="0FEEA1EF" w14:textId="77777777" w:rsidR="00EA0A39" w:rsidRPr="00A510CB" w:rsidRDefault="00EA0A39" w:rsidP="00D82D30">
            <w:pPr>
              <w:jc w:val="center"/>
            </w:pPr>
            <w:r w:rsidRPr="00A510CB">
              <w:t>151</w:t>
            </w:r>
          </w:p>
        </w:tc>
      </w:tr>
      <w:tr w:rsidR="00EA0A39" w:rsidRPr="00A510CB" w14:paraId="06F70FAF" w14:textId="77777777" w:rsidTr="00A510CB">
        <w:tc>
          <w:tcPr>
            <w:tcW w:w="595" w:type="dxa"/>
          </w:tcPr>
          <w:p w14:paraId="7CA982BB" w14:textId="77777777" w:rsidR="00EA0A39" w:rsidRPr="00A510CB" w:rsidRDefault="00EA0A39" w:rsidP="00D82D30">
            <w:pPr>
              <w:jc w:val="center"/>
            </w:pPr>
            <w:r w:rsidRPr="00A510CB">
              <w:t>3.</w:t>
            </w:r>
          </w:p>
        </w:tc>
        <w:tc>
          <w:tcPr>
            <w:tcW w:w="2915" w:type="dxa"/>
          </w:tcPr>
          <w:p w14:paraId="0E0927DD" w14:textId="77777777" w:rsidR="00EA0A39" w:rsidRPr="00A510CB" w:rsidRDefault="00EA0A39" w:rsidP="00A510CB">
            <w:r w:rsidRPr="00A510CB">
              <w:t>Доля 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851" w:type="dxa"/>
          </w:tcPr>
          <w:p w14:paraId="104AFA5E" w14:textId="77777777" w:rsidR="00EA0A39" w:rsidRPr="00A510CB" w:rsidRDefault="00EA0A39" w:rsidP="00D82D30">
            <w:pPr>
              <w:jc w:val="center"/>
            </w:pPr>
            <w:r w:rsidRPr="00A510CB">
              <w:t>%</w:t>
            </w:r>
          </w:p>
        </w:tc>
        <w:tc>
          <w:tcPr>
            <w:tcW w:w="4678" w:type="dxa"/>
          </w:tcPr>
          <w:p w14:paraId="27739AA7" w14:textId="77777777" w:rsidR="00EA0A39" w:rsidRPr="00A510CB" w:rsidRDefault="00EA0A39" w:rsidP="00D82D30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 w:cs="Cambria Math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Кдм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К</m:t>
                    </m:r>
                    <m:d>
                      <m:dPr>
                        <m:ctrlPr>
                          <w:rPr>
                            <w:rFonts w:ascii="Cambria Math" w:hAnsi="Cambria Math" w:cs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1900BC7B" w14:textId="77777777" w:rsidR="00EA0A39" w:rsidRPr="00A510CB" w:rsidRDefault="00EA0A39" w:rsidP="00D82D30">
            <w:pPr>
              <w:jc w:val="center"/>
              <w:rPr>
                <w:rFonts w:eastAsiaTheme="minorEastAsia"/>
              </w:rPr>
            </w:pPr>
          </w:p>
          <w:p w14:paraId="4C4B7CEB" w14:textId="77777777" w:rsidR="00EA0A39" w:rsidRPr="00A510CB" w:rsidRDefault="00EA0A39" w:rsidP="00D82D30">
            <w:pPr>
              <w:jc w:val="both"/>
            </w:pPr>
            <w:proofErr w:type="spellStart"/>
            <w:r w:rsidRPr="00A510CB">
              <w:rPr>
                <w:rFonts w:eastAsiaTheme="minorEastAsia"/>
              </w:rPr>
              <w:t>Кдм</w:t>
            </w:r>
            <w:proofErr w:type="spellEnd"/>
            <w:r w:rsidRPr="00A510CB">
              <w:rPr>
                <w:rFonts w:eastAsiaTheme="minorEastAsia"/>
              </w:rPr>
              <w:t xml:space="preserve">- количество </w:t>
            </w:r>
            <w:r w:rsidRPr="00A510CB">
              <w:t>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  <w:p w14:paraId="07043318" w14:textId="77777777" w:rsidR="00EA0A39" w:rsidRPr="00A510CB" w:rsidRDefault="00EA0A39" w:rsidP="00D82D30">
            <w:pPr>
              <w:jc w:val="both"/>
              <w:rPr>
                <w:rFonts w:eastAsiaTheme="minorEastAsia"/>
              </w:rPr>
            </w:pPr>
            <w:r w:rsidRPr="00A510CB">
              <w:t xml:space="preserve">К(всего)- общее количество детей из малообеспеченных, неблагополучных семей, а также семей, оказавшихся в трудной жизненной ситуации </w:t>
            </w:r>
          </w:p>
        </w:tc>
        <w:tc>
          <w:tcPr>
            <w:tcW w:w="1275" w:type="dxa"/>
          </w:tcPr>
          <w:p w14:paraId="4728CC87" w14:textId="77777777" w:rsidR="00EA0A39" w:rsidRPr="00A510CB" w:rsidRDefault="00EA0A39" w:rsidP="00D82D30">
            <w:pPr>
              <w:jc w:val="center"/>
            </w:pPr>
            <w:r w:rsidRPr="00A510CB">
              <w:t>100</w:t>
            </w:r>
          </w:p>
        </w:tc>
        <w:tc>
          <w:tcPr>
            <w:tcW w:w="1276" w:type="dxa"/>
          </w:tcPr>
          <w:p w14:paraId="033B225A" w14:textId="77777777" w:rsidR="00EA0A39" w:rsidRPr="00A510CB" w:rsidRDefault="00EA0A39" w:rsidP="00D82D30">
            <w:pPr>
              <w:jc w:val="center"/>
            </w:pPr>
            <w:r w:rsidRPr="00A510CB">
              <w:t>100</w:t>
            </w:r>
          </w:p>
        </w:tc>
        <w:tc>
          <w:tcPr>
            <w:tcW w:w="1418" w:type="dxa"/>
          </w:tcPr>
          <w:p w14:paraId="0EA178DE" w14:textId="77777777" w:rsidR="00EA0A39" w:rsidRPr="00A510CB" w:rsidRDefault="00EA0A39" w:rsidP="00D82D30">
            <w:pPr>
              <w:jc w:val="center"/>
            </w:pPr>
            <w:r w:rsidRPr="00A510CB">
              <w:t>100</w:t>
            </w:r>
          </w:p>
        </w:tc>
        <w:tc>
          <w:tcPr>
            <w:tcW w:w="1552" w:type="dxa"/>
          </w:tcPr>
          <w:p w14:paraId="63A68988" w14:textId="77777777" w:rsidR="00EA0A39" w:rsidRPr="00A510CB" w:rsidRDefault="00EA0A39" w:rsidP="00D82D30">
            <w:pPr>
              <w:jc w:val="center"/>
            </w:pPr>
            <w:r w:rsidRPr="00A510CB">
              <w:t>100</w:t>
            </w:r>
          </w:p>
        </w:tc>
      </w:tr>
      <w:tr w:rsidR="00EA0A39" w:rsidRPr="00A510CB" w14:paraId="19C88A51" w14:textId="77777777" w:rsidTr="00A510CB">
        <w:tc>
          <w:tcPr>
            <w:tcW w:w="595" w:type="dxa"/>
          </w:tcPr>
          <w:p w14:paraId="4F2167EB" w14:textId="77777777" w:rsidR="00EA0A39" w:rsidRPr="00A510CB" w:rsidRDefault="00EA0A39" w:rsidP="00D82D30">
            <w:pPr>
              <w:jc w:val="center"/>
            </w:pPr>
            <w:r w:rsidRPr="00A510CB">
              <w:t>4.</w:t>
            </w:r>
          </w:p>
        </w:tc>
        <w:tc>
          <w:tcPr>
            <w:tcW w:w="2915" w:type="dxa"/>
          </w:tcPr>
          <w:p w14:paraId="4F9C76D1" w14:textId="77777777" w:rsidR="00EA0A39" w:rsidRPr="00A510CB" w:rsidRDefault="00EA0A39" w:rsidP="00A510CB">
            <w:r w:rsidRPr="00A510CB">
              <w:t>Доступность дошкольного образования для детей 3-7 лет</w:t>
            </w:r>
          </w:p>
        </w:tc>
        <w:tc>
          <w:tcPr>
            <w:tcW w:w="851" w:type="dxa"/>
          </w:tcPr>
          <w:p w14:paraId="4086FE9A" w14:textId="77777777" w:rsidR="00EA0A39" w:rsidRPr="00A510CB" w:rsidRDefault="00EA0A39" w:rsidP="00D82D30">
            <w:pPr>
              <w:jc w:val="center"/>
            </w:pPr>
            <w:r w:rsidRPr="00A510CB">
              <w:t>%</w:t>
            </w:r>
          </w:p>
        </w:tc>
        <w:tc>
          <w:tcPr>
            <w:tcW w:w="4678" w:type="dxa"/>
          </w:tcPr>
          <w:p w14:paraId="15E22926" w14:textId="77777777" w:rsidR="00EA0A39" w:rsidRPr="00A510CB" w:rsidRDefault="00EA0A39" w:rsidP="00D82D30">
            <w:pPr>
              <w:jc w:val="both"/>
            </w:pPr>
            <w:r w:rsidRPr="00A510CB">
              <w:t xml:space="preserve">П= </w:t>
            </w:r>
            <w:proofErr w:type="gramStart"/>
            <w:r w:rsidRPr="00A510CB">
              <w:t>Ч(</w:t>
            </w:r>
            <w:proofErr w:type="gramEnd"/>
            <w:r w:rsidRPr="00A510CB">
              <w:t>3-7) / (Ч(очередь)) х100%, где:</w:t>
            </w:r>
          </w:p>
          <w:p w14:paraId="20514A0F" w14:textId="77777777" w:rsidR="00EA0A39" w:rsidRPr="00A510CB" w:rsidRDefault="00EA0A39" w:rsidP="00D82D30">
            <w:pPr>
              <w:jc w:val="both"/>
            </w:pPr>
            <w:r w:rsidRPr="00A510CB">
              <w:t>П – планируемый показатель;</w:t>
            </w:r>
          </w:p>
          <w:p w14:paraId="6992DE37" w14:textId="24D3030C" w:rsidR="00EA0A39" w:rsidRPr="00A510CB" w:rsidRDefault="00EA0A39" w:rsidP="00D82D30">
            <w:pPr>
              <w:jc w:val="both"/>
            </w:pPr>
            <w:proofErr w:type="gramStart"/>
            <w:r w:rsidRPr="00A510CB">
              <w:t>Ч(</w:t>
            </w:r>
            <w:proofErr w:type="gramEnd"/>
            <w:r w:rsidRPr="00A510CB">
              <w:t xml:space="preserve">3-7) </w:t>
            </w:r>
            <w:r w:rsidR="00A510CB" w:rsidRPr="00A510CB">
              <w:t>–</w:t>
            </w:r>
            <w:r w:rsidRPr="00A510CB">
              <w:t xml:space="preserve"> численность детей в возрасте от 3 до 7 лет, получающих дошкольное образование в текущем году;</w:t>
            </w:r>
          </w:p>
          <w:p w14:paraId="093EFE67" w14:textId="615D602F" w:rsidR="00EA0A39" w:rsidRPr="00A510CB" w:rsidRDefault="00EA0A39" w:rsidP="00916111">
            <w:pPr>
              <w:jc w:val="both"/>
            </w:pPr>
            <w:r w:rsidRPr="00A510CB">
              <w:t xml:space="preserve">Ч(очередь) – численность детей в возрасте от 3 до 7 лет, находящихся в очереди на </w:t>
            </w:r>
            <w:r w:rsidRPr="00A510CB">
              <w:lastRenderedPageBreak/>
              <w:t>получение в текущем году дошкольного образования</w:t>
            </w:r>
          </w:p>
        </w:tc>
        <w:tc>
          <w:tcPr>
            <w:tcW w:w="1275" w:type="dxa"/>
          </w:tcPr>
          <w:p w14:paraId="50B2655F" w14:textId="77777777" w:rsidR="00EA0A39" w:rsidRPr="00A510CB" w:rsidRDefault="00EA0A39" w:rsidP="00D82D30">
            <w:pPr>
              <w:jc w:val="center"/>
            </w:pPr>
            <w:r w:rsidRPr="00A510CB">
              <w:lastRenderedPageBreak/>
              <w:t>100</w:t>
            </w:r>
          </w:p>
        </w:tc>
        <w:tc>
          <w:tcPr>
            <w:tcW w:w="1276" w:type="dxa"/>
          </w:tcPr>
          <w:p w14:paraId="66E7D0F1" w14:textId="77777777" w:rsidR="00EA0A39" w:rsidRPr="00A510CB" w:rsidRDefault="00EA0A39" w:rsidP="00D82D30">
            <w:pPr>
              <w:jc w:val="center"/>
            </w:pPr>
            <w:r w:rsidRPr="00A510CB">
              <w:t>100</w:t>
            </w:r>
          </w:p>
        </w:tc>
        <w:tc>
          <w:tcPr>
            <w:tcW w:w="1418" w:type="dxa"/>
          </w:tcPr>
          <w:p w14:paraId="664788D0" w14:textId="77777777" w:rsidR="00EA0A39" w:rsidRPr="00A510CB" w:rsidRDefault="00EA0A39" w:rsidP="00D82D30">
            <w:pPr>
              <w:jc w:val="center"/>
            </w:pPr>
            <w:r w:rsidRPr="00A510CB">
              <w:t>100</w:t>
            </w:r>
          </w:p>
        </w:tc>
        <w:tc>
          <w:tcPr>
            <w:tcW w:w="1552" w:type="dxa"/>
          </w:tcPr>
          <w:p w14:paraId="6158768B" w14:textId="77777777" w:rsidR="00EA0A39" w:rsidRPr="00A510CB" w:rsidRDefault="00EA0A39" w:rsidP="00D82D30">
            <w:pPr>
              <w:jc w:val="center"/>
            </w:pPr>
            <w:r w:rsidRPr="00A510CB">
              <w:t>100</w:t>
            </w:r>
          </w:p>
        </w:tc>
      </w:tr>
      <w:tr w:rsidR="00EA0A39" w:rsidRPr="00A510CB" w14:paraId="67F00D1F" w14:textId="77777777" w:rsidTr="00916111">
        <w:trPr>
          <w:trHeight w:val="3543"/>
        </w:trPr>
        <w:tc>
          <w:tcPr>
            <w:tcW w:w="595" w:type="dxa"/>
          </w:tcPr>
          <w:p w14:paraId="3D6EF468" w14:textId="77777777" w:rsidR="00EA0A39" w:rsidRPr="00A510CB" w:rsidRDefault="009E6FDD" w:rsidP="00D82D30">
            <w:pPr>
              <w:jc w:val="center"/>
            </w:pPr>
            <w:r w:rsidRPr="00A510CB">
              <w:t>5</w:t>
            </w:r>
            <w:r w:rsidR="00EA0A39" w:rsidRPr="00A510CB">
              <w:t>.</w:t>
            </w:r>
          </w:p>
        </w:tc>
        <w:tc>
          <w:tcPr>
            <w:tcW w:w="2915" w:type="dxa"/>
          </w:tcPr>
          <w:p w14:paraId="64A30F59" w14:textId="77777777" w:rsidR="00EA0A39" w:rsidRPr="00A510CB" w:rsidRDefault="00EA0A39" w:rsidP="00A510CB">
            <w:r w:rsidRPr="00A510CB">
              <w:t>Доля капитально отремонтированных зданий и сооружений муниципальных образовательных организаций в общем количестве зданий и сооружений муниципальных образовательных организаций, требующих проведение капитальных ремонтов</w:t>
            </w:r>
          </w:p>
        </w:tc>
        <w:tc>
          <w:tcPr>
            <w:tcW w:w="851" w:type="dxa"/>
          </w:tcPr>
          <w:p w14:paraId="5E90B3CE" w14:textId="77777777" w:rsidR="00EA0A39" w:rsidRPr="00A510CB" w:rsidRDefault="00EA0A39" w:rsidP="00D82D30">
            <w:pPr>
              <w:jc w:val="center"/>
            </w:pPr>
            <w:r w:rsidRPr="00A510CB">
              <w:t>%</w:t>
            </w:r>
          </w:p>
        </w:tc>
        <w:tc>
          <w:tcPr>
            <w:tcW w:w="4678" w:type="dxa"/>
          </w:tcPr>
          <w:p w14:paraId="704EC3F1" w14:textId="77777777" w:rsidR="00EA0A39" w:rsidRPr="00A510CB" w:rsidRDefault="00EA0A39" w:rsidP="00D82D30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 w:cs="Cambria Math"/>
                  </w:rPr>
                  <m:t>Дкап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Коз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Кз</m:t>
                    </m:r>
                    <m:d>
                      <m:dPr>
                        <m:ctrlPr>
                          <w:rPr>
                            <w:rFonts w:ascii="Cambria Math" w:hAnsi="Cambria Math" w:cs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18BFFA27" w14:textId="77777777" w:rsidR="00EA0A39" w:rsidRPr="00A510CB" w:rsidRDefault="00EA0A39" w:rsidP="00D82D30">
            <w:pPr>
              <w:jc w:val="both"/>
            </w:pPr>
            <w:r w:rsidRPr="00A510CB">
              <w:rPr>
                <w:rFonts w:eastAsiaTheme="minorEastAsia"/>
              </w:rPr>
              <w:t xml:space="preserve">Коз – количество </w:t>
            </w:r>
            <w:r w:rsidRPr="00A510CB">
              <w:t>капитально отремонтированных зданий и сооружений муниципальных образовательных организаций;</w:t>
            </w:r>
          </w:p>
          <w:p w14:paraId="17EC588D" w14:textId="77777777" w:rsidR="00EA0A39" w:rsidRPr="00A510CB" w:rsidRDefault="00EA0A39" w:rsidP="00D82D30">
            <w:pPr>
              <w:jc w:val="both"/>
              <w:rPr>
                <w:rFonts w:eastAsiaTheme="minorEastAsia"/>
              </w:rPr>
            </w:pPr>
            <w:proofErr w:type="spellStart"/>
            <w:r w:rsidRPr="00A510CB">
              <w:t>Кз</w:t>
            </w:r>
            <w:proofErr w:type="spellEnd"/>
            <w:r w:rsidRPr="00A510CB">
              <w:t>(всего) –общее количество зданий муниципальных образовательных организаций, требующих проведение капитальных ремонтов</w:t>
            </w:r>
          </w:p>
        </w:tc>
        <w:tc>
          <w:tcPr>
            <w:tcW w:w="1275" w:type="dxa"/>
          </w:tcPr>
          <w:p w14:paraId="610DDD68" w14:textId="77777777" w:rsidR="00EA0A39" w:rsidRPr="00A510CB" w:rsidRDefault="00EA0A39" w:rsidP="00D82D30">
            <w:pPr>
              <w:jc w:val="center"/>
            </w:pPr>
            <w:r w:rsidRPr="00A510CB">
              <w:t>28,6</w:t>
            </w:r>
          </w:p>
        </w:tc>
        <w:tc>
          <w:tcPr>
            <w:tcW w:w="1276" w:type="dxa"/>
          </w:tcPr>
          <w:p w14:paraId="6BF3C3DB" w14:textId="77777777" w:rsidR="00EA0A39" w:rsidRPr="00A510CB" w:rsidRDefault="00EA0A39" w:rsidP="00D82D30">
            <w:pPr>
              <w:jc w:val="center"/>
            </w:pPr>
            <w:r w:rsidRPr="00A510CB">
              <w:t>28,6</w:t>
            </w:r>
          </w:p>
        </w:tc>
        <w:tc>
          <w:tcPr>
            <w:tcW w:w="1418" w:type="dxa"/>
          </w:tcPr>
          <w:p w14:paraId="01ADAA0A" w14:textId="77777777" w:rsidR="00EA0A39" w:rsidRPr="00A510CB" w:rsidRDefault="00EA0A39" w:rsidP="00D82D30">
            <w:pPr>
              <w:jc w:val="center"/>
            </w:pPr>
            <w:r w:rsidRPr="00A510CB">
              <w:t>28,6</w:t>
            </w:r>
          </w:p>
        </w:tc>
        <w:tc>
          <w:tcPr>
            <w:tcW w:w="1552" w:type="dxa"/>
          </w:tcPr>
          <w:p w14:paraId="7E60F04F" w14:textId="77777777" w:rsidR="00EA0A39" w:rsidRPr="00A510CB" w:rsidRDefault="00EA0A39" w:rsidP="00D82D30">
            <w:pPr>
              <w:jc w:val="center"/>
            </w:pPr>
            <w:r w:rsidRPr="00A510CB">
              <w:t>28,6</w:t>
            </w:r>
          </w:p>
        </w:tc>
      </w:tr>
    </w:tbl>
    <w:p w14:paraId="2A4195F1" w14:textId="77777777" w:rsidR="00A510CB" w:rsidRPr="00A510CB" w:rsidRDefault="00A510CB" w:rsidP="00EA0A39">
      <w:pPr>
        <w:jc w:val="right"/>
      </w:pPr>
    </w:p>
    <w:p w14:paraId="0BB881A9" w14:textId="77777777" w:rsidR="00A510CB" w:rsidRPr="00A510CB" w:rsidRDefault="00A510CB" w:rsidP="00EA0A39">
      <w:pPr>
        <w:jc w:val="right"/>
      </w:pPr>
    </w:p>
    <w:p w14:paraId="4179D18C" w14:textId="77777777" w:rsidR="00A510CB" w:rsidRDefault="00A510CB" w:rsidP="00EA0A39">
      <w:pPr>
        <w:jc w:val="right"/>
        <w:rPr>
          <w:sz w:val="28"/>
          <w:szCs w:val="28"/>
        </w:rPr>
      </w:pPr>
    </w:p>
    <w:p w14:paraId="4099FBB2" w14:textId="77777777" w:rsidR="00A510CB" w:rsidRDefault="00A510CB" w:rsidP="00EA0A39">
      <w:pPr>
        <w:jc w:val="right"/>
        <w:rPr>
          <w:sz w:val="28"/>
          <w:szCs w:val="28"/>
        </w:rPr>
      </w:pPr>
    </w:p>
    <w:p w14:paraId="002DC337" w14:textId="77777777" w:rsidR="00A510CB" w:rsidRDefault="00A510CB" w:rsidP="00EA0A39">
      <w:pPr>
        <w:jc w:val="right"/>
        <w:rPr>
          <w:sz w:val="28"/>
          <w:szCs w:val="28"/>
        </w:rPr>
      </w:pPr>
    </w:p>
    <w:p w14:paraId="774283BA" w14:textId="77777777" w:rsidR="00A510CB" w:rsidRDefault="00A510CB" w:rsidP="00EA0A39">
      <w:pPr>
        <w:jc w:val="right"/>
        <w:rPr>
          <w:sz w:val="28"/>
          <w:szCs w:val="28"/>
        </w:rPr>
      </w:pPr>
    </w:p>
    <w:p w14:paraId="030DB2B3" w14:textId="77777777" w:rsidR="00A510CB" w:rsidRDefault="00A510CB" w:rsidP="00EA0A39">
      <w:pPr>
        <w:jc w:val="right"/>
        <w:rPr>
          <w:sz w:val="28"/>
          <w:szCs w:val="28"/>
        </w:rPr>
      </w:pPr>
    </w:p>
    <w:p w14:paraId="2836E345" w14:textId="77777777" w:rsidR="00A510CB" w:rsidRDefault="00A510CB" w:rsidP="00EA0A39">
      <w:pPr>
        <w:jc w:val="right"/>
        <w:rPr>
          <w:sz w:val="28"/>
          <w:szCs w:val="28"/>
        </w:rPr>
      </w:pPr>
    </w:p>
    <w:p w14:paraId="57041CA1" w14:textId="77777777" w:rsidR="00A510CB" w:rsidRDefault="00A510CB" w:rsidP="00EA0A39">
      <w:pPr>
        <w:jc w:val="right"/>
        <w:rPr>
          <w:sz w:val="28"/>
          <w:szCs w:val="28"/>
        </w:rPr>
      </w:pPr>
    </w:p>
    <w:p w14:paraId="3367B7BE" w14:textId="77777777" w:rsidR="00A510CB" w:rsidRDefault="00A510CB" w:rsidP="00EA0A39">
      <w:pPr>
        <w:jc w:val="right"/>
        <w:rPr>
          <w:sz w:val="28"/>
          <w:szCs w:val="28"/>
        </w:rPr>
      </w:pPr>
    </w:p>
    <w:p w14:paraId="49C997FB" w14:textId="77777777" w:rsidR="00916111" w:rsidRDefault="00916111" w:rsidP="007E2AA4">
      <w:pPr>
        <w:ind w:firstLine="9498"/>
        <w:jc w:val="center"/>
        <w:rPr>
          <w:sz w:val="28"/>
          <w:szCs w:val="28"/>
        </w:rPr>
      </w:pPr>
    </w:p>
    <w:p w14:paraId="66C4025E" w14:textId="64273176" w:rsidR="00916111" w:rsidRDefault="00916111" w:rsidP="007E2AA4">
      <w:pPr>
        <w:ind w:firstLine="9498"/>
        <w:jc w:val="center"/>
        <w:rPr>
          <w:sz w:val="28"/>
          <w:szCs w:val="28"/>
        </w:rPr>
      </w:pPr>
    </w:p>
    <w:p w14:paraId="4EA15C73" w14:textId="1F6486CA" w:rsidR="00916111" w:rsidRDefault="00916111" w:rsidP="007E2AA4">
      <w:pPr>
        <w:ind w:firstLine="9498"/>
        <w:jc w:val="center"/>
        <w:rPr>
          <w:sz w:val="28"/>
          <w:szCs w:val="28"/>
        </w:rPr>
      </w:pPr>
    </w:p>
    <w:p w14:paraId="6E93B325" w14:textId="334C8263" w:rsidR="00916111" w:rsidRDefault="00916111" w:rsidP="007E2AA4">
      <w:pPr>
        <w:ind w:firstLine="9498"/>
        <w:jc w:val="center"/>
        <w:rPr>
          <w:sz w:val="28"/>
          <w:szCs w:val="28"/>
        </w:rPr>
      </w:pPr>
    </w:p>
    <w:p w14:paraId="1932D1D4" w14:textId="4DA87EE4" w:rsidR="00916111" w:rsidRDefault="00916111" w:rsidP="007E2AA4">
      <w:pPr>
        <w:ind w:firstLine="9498"/>
        <w:jc w:val="center"/>
        <w:rPr>
          <w:sz w:val="28"/>
          <w:szCs w:val="28"/>
        </w:rPr>
      </w:pPr>
    </w:p>
    <w:p w14:paraId="5418D89A" w14:textId="77777777" w:rsidR="00916111" w:rsidRDefault="00916111" w:rsidP="007E2AA4">
      <w:pPr>
        <w:ind w:firstLine="9498"/>
        <w:jc w:val="center"/>
        <w:rPr>
          <w:sz w:val="28"/>
          <w:szCs w:val="28"/>
        </w:rPr>
      </w:pPr>
    </w:p>
    <w:p w14:paraId="4CF927E4" w14:textId="77777777" w:rsidR="00F76551" w:rsidRDefault="00F76551" w:rsidP="007E2AA4">
      <w:pPr>
        <w:ind w:firstLine="9498"/>
        <w:jc w:val="center"/>
        <w:rPr>
          <w:sz w:val="28"/>
          <w:szCs w:val="28"/>
        </w:rPr>
      </w:pPr>
    </w:p>
    <w:p w14:paraId="7F3449EE" w14:textId="126F255D" w:rsidR="00EA0A39" w:rsidRPr="00850663" w:rsidRDefault="00EA0A39" w:rsidP="007E2AA4">
      <w:pPr>
        <w:ind w:firstLine="9498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lastRenderedPageBreak/>
        <w:t>П</w:t>
      </w:r>
      <w:r w:rsidR="00A510CB">
        <w:rPr>
          <w:sz w:val="28"/>
          <w:szCs w:val="28"/>
        </w:rPr>
        <w:t>РИЛОЖЕНИЕ</w:t>
      </w:r>
      <w:r w:rsidRPr="0085066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14:paraId="38F2462C" w14:textId="18BF2CF8" w:rsidR="007E2AA4" w:rsidRDefault="00EA0A39" w:rsidP="007E2AA4">
      <w:pPr>
        <w:ind w:firstLine="9498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>к муниципальной программе</w:t>
      </w:r>
    </w:p>
    <w:p w14:paraId="1EB35850" w14:textId="792CEBA0" w:rsidR="007E2AA4" w:rsidRDefault="00EA0A39" w:rsidP="007E2AA4">
      <w:pPr>
        <w:ind w:firstLine="9498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>«Развитие</w:t>
      </w:r>
      <w:r w:rsidR="007E2AA4">
        <w:rPr>
          <w:sz w:val="28"/>
          <w:szCs w:val="28"/>
        </w:rPr>
        <w:t xml:space="preserve"> </w:t>
      </w:r>
      <w:r w:rsidRPr="00850663">
        <w:rPr>
          <w:sz w:val="28"/>
          <w:szCs w:val="28"/>
        </w:rPr>
        <w:t>дошкольного образования</w:t>
      </w:r>
    </w:p>
    <w:p w14:paraId="496BD191" w14:textId="485396DF" w:rsidR="007E2AA4" w:rsidRDefault="00EA0A39" w:rsidP="007E2AA4">
      <w:pPr>
        <w:ind w:firstLine="9498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>в Карталинском</w:t>
      </w:r>
      <w:r w:rsidR="007E2AA4">
        <w:rPr>
          <w:sz w:val="28"/>
          <w:szCs w:val="28"/>
        </w:rPr>
        <w:t xml:space="preserve"> </w:t>
      </w:r>
      <w:r w:rsidRPr="00850663">
        <w:rPr>
          <w:sz w:val="28"/>
          <w:szCs w:val="28"/>
        </w:rPr>
        <w:t>муниципальном</w:t>
      </w:r>
    </w:p>
    <w:p w14:paraId="2467345E" w14:textId="0300D948" w:rsidR="00EA0A39" w:rsidRDefault="00EA0A39" w:rsidP="007E2AA4">
      <w:pPr>
        <w:ind w:firstLine="9498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>районе на 20</w:t>
      </w:r>
      <w:r>
        <w:rPr>
          <w:sz w:val="28"/>
          <w:szCs w:val="28"/>
        </w:rPr>
        <w:t>2</w:t>
      </w:r>
      <w:r w:rsidR="00005CE4">
        <w:rPr>
          <w:sz w:val="28"/>
          <w:szCs w:val="28"/>
        </w:rPr>
        <w:t>5</w:t>
      </w:r>
      <w:r w:rsidRPr="00850663">
        <w:rPr>
          <w:sz w:val="28"/>
          <w:szCs w:val="28"/>
        </w:rPr>
        <w:t>-202</w:t>
      </w:r>
      <w:r w:rsidR="00005CE4">
        <w:rPr>
          <w:sz w:val="28"/>
          <w:szCs w:val="28"/>
        </w:rPr>
        <w:t>7</w:t>
      </w:r>
      <w:r w:rsidRPr="00850663">
        <w:rPr>
          <w:sz w:val="28"/>
          <w:szCs w:val="28"/>
        </w:rPr>
        <w:t xml:space="preserve"> годы»</w:t>
      </w:r>
    </w:p>
    <w:p w14:paraId="529C55DA" w14:textId="52967CF7" w:rsidR="000E40F9" w:rsidRDefault="000E40F9" w:rsidP="007E2AA4">
      <w:pPr>
        <w:ind w:firstLine="9498"/>
        <w:jc w:val="center"/>
        <w:rPr>
          <w:sz w:val="28"/>
          <w:szCs w:val="28"/>
        </w:rPr>
      </w:pPr>
    </w:p>
    <w:p w14:paraId="7244E85E" w14:textId="77777777" w:rsidR="000E40F9" w:rsidRPr="00850663" w:rsidRDefault="000E40F9" w:rsidP="007E2AA4">
      <w:pPr>
        <w:ind w:firstLine="9498"/>
        <w:jc w:val="center"/>
        <w:rPr>
          <w:sz w:val="28"/>
          <w:szCs w:val="28"/>
        </w:rPr>
      </w:pPr>
    </w:p>
    <w:p w14:paraId="2650CBBF" w14:textId="77777777" w:rsidR="00EA0A39" w:rsidRDefault="00EA0A39" w:rsidP="00EA0A39">
      <w:pPr>
        <w:jc w:val="right"/>
        <w:rPr>
          <w:sz w:val="28"/>
          <w:szCs w:val="28"/>
        </w:rPr>
      </w:pPr>
    </w:p>
    <w:p w14:paraId="30BAC74E" w14:textId="77777777" w:rsidR="007E2AA4" w:rsidRDefault="00EA0A39" w:rsidP="00EA0A39">
      <w:pPr>
        <w:jc w:val="center"/>
        <w:rPr>
          <w:sz w:val="28"/>
          <w:szCs w:val="28"/>
        </w:rPr>
      </w:pPr>
      <w:r w:rsidRPr="00974D99">
        <w:rPr>
          <w:sz w:val="28"/>
          <w:szCs w:val="28"/>
        </w:rPr>
        <w:t>Перечень мероприятий</w:t>
      </w:r>
    </w:p>
    <w:p w14:paraId="04A530D0" w14:textId="0BB4C373" w:rsidR="00EA0A39" w:rsidRPr="00974D99" w:rsidRDefault="00EA0A39" w:rsidP="00EA0A39">
      <w:pPr>
        <w:jc w:val="center"/>
        <w:rPr>
          <w:sz w:val="28"/>
          <w:szCs w:val="28"/>
        </w:rPr>
      </w:pPr>
      <w:r w:rsidRPr="00974D99">
        <w:rPr>
          <w:sz w:val="28"/>
          <w:szCs w:val="28"/>
        </w:rPr>
        <w:t xml:space="preserve"> муниципальной программы</w:t>
      </w:r>
    </w:p>
    <w:p w14:paraId="3430FD61" w14:textId="77777777" w:rsidR="007E2AA4" w:rsidRDefault="00EA0A39" w:rsidP="00EA0A39">
      <w:pPr>
        <w:jc w:val="center"/>
        <w:rPr>
          <w:sz w:val="28"/>
          <w:szCs w:val="28"/>
        </w:rPr>
      </w:pPr>
      <w:r w:rsidRPr="00974D99">
        <w:rPr>
          <w:sz w:val="28"/>
          <w:szCs w:val="28"/>
        </w:rPr>
        <w:t>«Развитие дошкольного образования</w:t>
      </w:r>
    </w:p>
    <w:p w14:paraId="504E478B" w14:textId="087CBB7A" w:rsidR="00EA0A39" w:rsidRPr="00974D99" w:rsidRDefault="00EA0A39" w:rsidP="00EA0A39">
      <w:pPr>
        <w:jc w:val="center"/>
        <w:rPr>
          <w:sz w:val="28"/>
          <w:szCs w:val="28"/>
        </w:rPr>
      </w:pPr>
      <w:r w:rsidRPr="00974D99">
        <w:rPr>
          <w:sz w:val="28"/>
          <w:szCs w:val="28"/>
        </w:rPr>
        <w:t xml:space="preserve"> в Карталинском муниципальном</w:t>
      </w:r>
    </w:p>
    <w:p w14:paraId="661B913C" w14:textId="60D47A21" w:rsidR="00EA0A39" w:rsidRDefault="00EA0A39" w:rsidP="00EA0A39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74D99">
        <w:rPr>
          <w:sz w:val="28"/>
          <w:szCs w:val="28"/>
        </w:rPr>
        <w:t>айоне на 20</w:t>
      </w:r>
      <w:r>
        <w:rPr>
          <w:sz w:val="28"/>
          <w:szCs w:val="28"/>
        </w:rPr>
        <w:t>2</w:t>
      </w:r>
      <w:r w:rsidR="00005CE4">
        <w:rPr>
          <w:sz w:val="28"/>
          <w:szCs w:val="28"/>
        </w:rPr>
        <w:t>5</w:t>
      </w:r>
      <w:r w:rsidRPr="00974D99">
        <w:rPr>
          <w:sz w:val="28"/>
          <w:szCs w:val="28"/>
        </w:rPr>
        <w:t>-202</w:t>
      </w:r>
      <w:r w:rsidR="00005CE4">
        <w:rPr>
          <w:sz w:val="28"/>
          <w:szCs w:val="28"/>
        </w:rPr>
        <w:t>7</w:t>
      </w:r>
      <w:r w:rsidRPr="00974D99">
        <w:rPr>
          <w:sz w:val="28"/>
          <w:szCs w:val="28"/>
        </w:rPr>
        <w:t xml:space="preserve"> годы»</w:t>
      </w:r>
    </w:p>
    <w:p w14:paraId="525E3415" w14:textId="77777777" w:rsidR="000E40F9" w:rsidRDefault="000E40F9" w:rsidP="00EA0A39">
      <w:pPr>
        <w:jc w:val="center"/>
        <w:rPr>
          <w:sz w:val="28"/>
          <w:szCs w:val="28"/>
        </w:rPr>
      </w:pPr>
    </w:p>
    <w:p w14:paraId="4A9FA0A9" w14:textId="77777777" w:rsidR="00EA0A39" w:rsidRDefault="00EA0A39" w:rsidP="00EA0A39">
      <w:pPr>
        <w:jc w:val="center"/>
        <w:rPr>
          <w:sz w:val="28"/>
          <w:szCs w:val="28"/>
        </w:rPr>
      </w:pPr>
    </w:p>
    <w:tbl>
      <w:tblPr>
        <w:tblStyle w:val="a9"/>
        <w:tblW w:w="154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5"/>
        <w:gridCol w:w="1562"/>
        <w:gridCol w:w="3657"/>
        <w:gridCol w:w="850"/>
        <w:gridCol w:w="993"/>
        <w:gridCol w:w="850"/>
        <w:gridCol w:w="992"/>
        <w:gridCol w:w="993"/>
        <w:gridCol w:w="1275"/>
        <w:gridCol w:w="1276"/>
        <w:gridCol w:w="1134"/>
        <w:gridCol w:w="1276"/>
      </w:tblGrid>
      <w:tr w:rsidR="00EA0A39" w14:paraId="4EF39D6C" w14:textId="77777777" w:rsidTr="000E40F9">
        <w:trPr>
          <w:trHeight w:val="659"/>
        </w:trPr>
        <w:tc>
          <w:tcPr>
            <w:tcW w:w="565" w:type="dxa"/>
            <w:vMerge w:val="restart"/>
          </w:tcPr>
          <w:p w14:paraId="68E34284" w14:textId="77777777" w:rsidR="00EA0A39" w:rsidRPr="00974D99" w:rsidRDefault="00EA0A39" w:rsidP="00D82D30">
            <w:pPr>
              <w:jc w:val="center"/>
            </w:pPr>
            <w:r w:rsidRPr="00974D99">
              <w:t>№ п/п</w:t>
            </w:r>
          </w:p>
        </w:tc>
        <w:tc>
          <w:tcPr>
            <w:tcW w:w="1562" w:type="dxa"/>
            <w:vMerge w:val="restart"/>
          </w:tcPr>
          <w:p w14:paraId="717BBAF6" w14:textId="161FDB13" w:rsidR="00EA0A39" w:rsidRPr="00974D99" w:rsidRDefault="00EA0A39" w:rsidP="000E40F9">
            <w:pPr>
              <w:ind w:right="-81"/>
              <w:jc w:val="center"/>
            </w:pPr>
            <w:proofErr w:type="gramStart"/>
            <w:r>
              <w:t>Ответствен</w:t>
            </w:r>
            <w:r w:rsidR="000E40F9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исполнитель, </w:t>
            </w:r>
            <w:proofErr w:type="spellStart"/>
            <w:r>
              <w:t>соисполни</w:t>
            </w:r>
            <w:r w:rsidR="000E40F9">
              <w:t>-</w:t>
            </w:r>
            <w:r>
              <w:t>тель</w:t>
            </w:r>
            <w:proofErr w:type="spellEnd"/>
          </w:p>
        </w:tc>
        <w:tc>
          <w:tcPr>
            <w:tcW w:w="3657" w:type="dxa"/>
            <w:vMerge w:val="restart"/>
          </w:tcPr>
          <w:p w14:paraId="32C0569F" w14:textId="77777777" w:rsidR="00EA0A39" w:rsidRPr="00974D99" w:rsidRDefault="00EA0A39" w:rsidP="00D82D30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14:paraId="17C7D0EE" w14:textId="18CA17E2" w:rsidR="00EA0A39" w:rsidRPr="00974D99" w:rsidRDefault="00EA0A39" w:rsidP="00D82D30">
            <w:pPr>
              <w:jc w:val="center"/>
            </w:pPr>
            <w:proofErr w:type="spellStart"/>
            <w:proofErr w:type="gramStart"/>
            <w:r>
              <w:t>Еди</w:t>
            </w:r>
            <w:r w:rsidR="000E40F9">
              <w:t>-</w:t>
            </w:r>
            <w:r>
              <w:t>ница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изме</w:t>
            </w:r>
            <w:proofErr w:type="spellEnd"/>
            <w:r w:rsidR="000E40F9">
              <w:t>-</w:t>
            </w:r>
            <w:r>
              <w:t>рения</w:t>
            </w:r>
          </w:p>
        </w:tc>
        <w:tc>
          <w:tcPr>
            <w:tcW w:w="1843" w:type="dxa"/>
            <w:gridSpan w:val="2"/>
          </w:tcPr>
          <w:p w14:paraId="67A6F2A8" w14:textId="77777777" w:rsidR="00EA0A39" w:rsidRPr="00974D99" w:rsidRDefault="00EA0A39" w:rsidP="00D82D30">
            <w:pPr>
              <w:jc w:val="center"/>
            </w:pPr>
            <w:r>
              <w:t>Значение результатов мероприятия муниципальной программы</w:t>
            </w:r>
          </w:p>
        </w:tc>
        <w:tc>
          <w:tcPr>
            <w:tcW w:w="6946" w:type="dxa"/>
            <w:gridSpan w:val="6"/>
          </w:tcPr>
          <w:p w14:paraId="0AB7F9B7" w14:textId="77777777" w:rsidR="00EA0A39" w:rsidRPr="00974D99" w:rsidRDefault="00EA0A39" w:rsidP="00D82D30">
            <w:pPr>
              <w:jc w:val="center"/>
            </w:pPr>
            <w:r>
              <w:t>Объем финансирования, тыс. рублей, в т.ч.</w:t>
            </w:r>
          </w:p>
        </w:tc>
      </w:tr>
      <w:tr w:rsidR="00EA0A39" w14:paraId="411515F1" w14:textId="77777777" w:rsidTr="000E40F9">
        <w:trPr>
          <w:trHeight w:val="1224"/>
        </w:trPr>
        <w:tc>
          <w:tcPr>
            <w:tcW w:w="565" w:type="dxa"/>
            <w:vMerge/>
          </w:tcPr>
          <w:p w14:paraId="72EB1E0F" w14:textId="77777777" w:rsidR="00EA0A39" w:rsidRPr="00974D99" w:rsidRDefault="00EA0A39" w:rsidP="00D82D30">
            <w:pPr>
              <w:jc w:val="center"/>
            </w:pPr>
          </w:p>
        </w:tc>
        <w:tc>
          <w:tcPr>
            <w:tcW w:w="1562" w:type="dxa"/>
            <w:vMerge/>
          </w:tcPr>
          <w:p w14:paraId="40ED1FE2" w14:textId="77777777" w:rsidR="00EA0A39" w:rsidRPr="00974D99" w:rsidRDefault="00EA0A39" w:rsidP="00D82D30">
            <w:pPr>
              <w:jc w:val="center"/>
            </w:pPr>
          </w:p>
        </w:tc>
        <w:tc>
          <w:tcPr>
            <w:tcW w:w="3657" w:type="dxa"/>
            <w:vMerge/>
          </w:tcPr>
          <w:p w14:paraId="63ECF372" w14:textId="77777777" w:rsidR="00EA0A39" w:rsidRPr="00974D99" w:rsidRDefault="00EA0A39" w:rsidP="00D82D30">
            <w:pPr>
              <w:jc w:val="center"/>
            </w:pPr>
          </w:p>
        </w:tc>
        <w:tc>
          <w:tcPr>
            <w:tcW w:w="850" w:type="dxa"/>
            <w:vMerge/>
          </w:tcPr>
          <w:p w14:paraId="14444E28" w14:textId="77777777" w:rsidR="00EA0A39" w:rsidRPr="00974D99" w:rsidRDefault="00EA0A39" w:rsidP="00D82D30">
            <w:pPr>
              <w:jc w:val="center"/>
            </w:pPr>
          </w:p>
        </w:tc>
        <w:tc>
          <w:tcPr>
            <w:tcW w:w="993" w:type="dxa"/>
          </w:tcPr>
          <w:p w14:paraId="1B772408" w14:textId="3408999A" w:rsidR="00EA0A39" w:rsidRPr="00974D99" w:rsidRDefault="00EA0A39" w:rsidP="00D82D30">
            <w:pPr>
              <w:jc w:val="center"/>
            </w:pPr>
            <w:r>
              <w:t xml:space="preserve">Год </w:t>
            </w:r>
            <w:proofErr w:type="spellStart"/>
            <w:proofErr w:type="gramStart"/>
            <w:r>
              <w:t>реали</w:t>
            </w:r>
            <w:r w:rsidR="000E40F9">
              <w:t>-</w:t>
            </w:r>
            <w:r>
              <w:t>зации</w:t>
            </w:r>
            <w:proofErr w:type="spellEnd"/>
            <w:proofErr w:type="gramEnd"/>
          </w:p>
        </w:tc>
        <w:tc>
          <w:tcPr>
            <w:tcW w:w="850" w:type="dxa"/>
          </w:tcPr>
          <w:p w14:paraId="44AE1608" w14:textId="77777777" w:rsidR="00EA0A39" w:rsidRPr="00974D99" w:rsidRDefault="00EA0A39" w:rsidP="00D82D30">
            <w:pPr>
              <w:jc w:val="center"/>
            </w:pPr>
            <w:r>
              <w:t>Значение результата</w:t>
            </w:r>
          </w:p>
        </w:tc>
        <w:tc>
          <w:tcPr>
            <w:tcW w:w="992" w:type="dxa"/>
          </w:tcPr>
          <w:p w14:paraId="6590038D" w14:textId="5800DC19" w:rsidR="00EA0A39" w:rsidRPr="00974D99" w:rsidRDefault="00EA0A39" w:rsidP="00D82D30">
            <w:pPr>
              <w:jc w:val="center"/>
            </w:pPr>
            <w:r>
              <w:t xml:space="preserve">Год </w:t>
            </w:r>
            <w:proofErr w:type="spellStart"/>
            <w:proofErr w:type="gramStart"/>
            <w:r>
              <w:t>реали</w:t>
            </w:r>
            <w:r w:rsidR="000E40F9">
              <w:t>-</w:t>
            </w:r>
            <w:r>
              <w:t>зации</w:t>
            </w:r>
            <w:proofErr w:type="spellEnd"/>
            <w:proofErr w:type="gramEnd"/>
          </w:p>
        </w:tc>
        <w:tc>
          <w:tcPr>
            <w:tcW w:w="993" w:type="dxa"/>
          </w:tcPr>
          <w:p w14:paraId="60E51F79" w14:textId="5DFCC314" w:rsidR="00EA0A39" w:rsidRPr="00974D99" w:rsidRDefault="00EA0A39" w:rsidP="000E40F9">
            <w:pPr>
              <w:ind w:right="-105"/>
              <w:jc w:val="center"/>
            </w:pPr>
            <w:proofErr w:type="spellStart"/>
            <w:proofErr w:type="gramStart"/>
            <w:r>
              <w:t>Федера</w:t>
            </w:r>
            <w:r w:rsidR="000E40F9">
              <w:t>-</w:t>
            </w:r>
            <w:r>
              <w:t>льный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275" w:type="dxa"/>
          </w:tcPr>
          <w:p w14:paraId="50F54A56" w14:textId="77777777" w:rsidR="00EA0A39" w:rsidRPr="00974D99" w:rsidRDefault="00EA0A39" w:rsidP="000E40F9">
            <w:pPr>
              <w:ind w:left="-114"/>
              <w:jc w:val="center"/>
            </w:pPr>
            <w:r>
              <w:t>Областной бюджет</w:t>
            </w:r>
          </w:p>
        </w:tc>
        <w:tc>
          <w:tcPr>
            <w:tcW w:w="1276" w:type="dxa"/>
          </w:tcPr>
          <w:p w14:paraId="6D3195DD" w14:textId="77777777" w:rsidR="00EA0A39" w:rsidRPr="00974D99" w:rsidRDefault="00EA0A39" w:rsidP="00D82D30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</w:tcPr>
          <w:p w14:paraId="224F2A36" w14:textId="589CE519" w:rsidR="00EA0A39" w:rsidRPr="00974D99" w:rsidRDefault="00EA0A39" w:rsidP="00D82D30">
            <w:pPr>
              <w:jc w:val="center"/>
            </w:pPr>
            <w:proofErr w:type="spellStart"/>
            <w:proofErr w:type="gramStart"/>
            <w:r>
              <w:t>Внебюд</w:t>
            </w:r>
            <w:r w:rsidR="000E40F9">
              <w:t>-</w:t>
            </w:r>
            <w:r>
              <w:t>жетные</w:t>
            </w:r>
            <w:proofErr w:type="spellEnd"/>
            <w:proofErr w:type="gramEnd"/>
            <w:r>
              <w:t xml:space="preserve"> средства</w:t>
            </w:r>
          </w:p>
        </w:tc>
        <w:tc>
          <w:tcPr>
            <w:tcW w:w="1276" w:type="dxa"/>
          </w:tcPr>
          <w:p w14:paraId="521314E2" w14:textId="77777777" w:rsidR="00EA0A39" w:rsidRPr="00974D99" w:rsidRDefault="00EA0A39" w:rsidP="00D82D30">
            <w:pPr>
              <w:jc w:val="center"/>
            </w:pPr>
            <w:r>
              <w:t>Всего</w:t>
            </w:r>
          </w:p>
        </w:tc>
      </w:tr>
      <w:tr w:rsidR="00EA0A39" w14:paraId="148FD229" w14:textId="77777777" w:rsidTr="009E6FDD">
        <w:tc>
          <w:tcPr>
            <w:tcW w:w="15423" w:type="dxa"/>
            <w:gridSpan w:val="12"/>
          </w:tcPr>
          <w:p w14:paraId="60F79158" w14:textId="77777777" w:rsidR="00EA0A39" w:rsidRPr="00C25DC2" w:rsidRDefault="00EA0A39" w:rsidP="00D82D30">
            <w:pPr>
              <w:jc w:val="center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>. Обеспечение территориальной и экономической доступности дошкольного образования</w:t>
            </w:r>
          </w:p>
        </w:tc>
      </w:tr>
      <w:tr w:rsidR="00772F2C" w14:paraId="16012538" w14:textId="77777777" w:rsidTr="000E40F9">
        <w:trPr>
          <w:trHeight w:val="433"/>
        </w:trPr>
        <w:tc>
          <w:tcPr>
            <w:tcW w:w="565" w:type="dxa"/>
            <w:vMerge w:val="restart"/>
          </w:tcPr>
          <w:p w14:paraId="6C7E25AA" w14:textId="77777777" w:rsidR="00772F2C" w:rsidRPr="00974D99" w:rsidRDefault="00772F2C" w:rsidP="00772F2C">
            <w:pPr>
              <w:jc w:val="center"/>
            </w:pPr>
            <w:r>
              <w:t>1.</w:t>
            </w:r>
          </w:p>
        </w:tc>
        <w:tc>
          <w:tcPr>
            <w:tcW w:w="1562" w:type="dxa"/>
            <w:vMerge w:val="restart"/>
          </w:tcPr>
          <w:p w14:paraId="3E77E27E" w14:textId="77777777" w:rsidR="00772F2C" w:rsidRPr="00974D99" w:rsidRDefault="00772F2C" w:rsidP="00772F2C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3657" w:type="dxa"/>
            <w:vMerge w:val="restart"/>
          </w:tcPr>
          <w:p w14:paraId="1838DFCE" w14:textId="77777777" w:rsidR="00772F2C" w:rsidRPr="00974D99" w:rsidRDefault="00772F2C" w:rsidP="00772F2C">
            <w:r w:rsidRPr="00C25DC2"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544104">
              <w:t>д</w:t>
            </w:r>
            <w:r w:rsidRPr="00C25DC2">
              <w:t xml:space="preserve">ошкольных образовательных </w:t>
            </w:r>
            <w:r w:rsidRPr="00C25DC2">
              <w:lastRenderedPageBreak/>
              <w:t>организациях</w:t>
            </w:r>
          </w:p>
        </w:tc>
        <w:tc>
          <w:tcPr>
            <w:tcW w:w="850" w:type="dxa"/>
            <w:vMerge w:val="restart"/>
          </w:tcPr>
          <w:p w14:paraId="58EEA81E" w14:textId="77777777" w:rsidR="00772F2C" w:rsidRDefault="00772F2C" w:rsidP="00772F2C">
            <w:pPr>
              <w:jc w:val="center"/>
            </w:pPr>
            <w:r>
              <w:lastRenderedPageBreak/>
              <w:t>Да- 1</w:t>
            </w:r>
          </w:p>
          <w:p w14:paraId="56B46F46" w14:textId="77777777" w:rsidR="00772F2C" w:rsidRPr="00974D99" w:rsidRDefault="00772F2C" w:rsidP="000E40F9">
            <w:pPr>
              <w:ind w:left="-102"/>
            </w:pPr>
            <w:r>
              <w:t>Нет - 0</w:t>
            </w:r>
          </w:p>
        </w:tc>
        <w:tc>
          <w:tcPr>
            <w:tcW w:w="993" w:type="dxa"/>
          </w:tcPr>
          <w:p w14:paraId="631DAB3E" w14:textId="00ED6E1B" w:rsidR="00772F2C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  <w:p w14:paraId="043F4910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0AE28EA2" w14:textId="77777777" w:rsidR="00772F2C" w:rsidRPr="00974D99" w:rsidRDefault="00772F2C" w:rsidP="00772F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0868996" w14:textId="2FA5B62F" w:rsidR="00772F2C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  <w:p w14:paraId="345903D4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55F4A8AB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25F77AFE" w14:textId="77777777" w:rsidR="00772F2C" w:rsidRPr="00974D99" w:rsidRDefault="00772F2C" w:rsidP="00772F2C">
            <w:pPr>
              <w:jc w:val="center"/>
            </w:pPr>
            <w:r>
              <w:t>156868,17</w:t>
            </w:r>
          </w:p>
        </w:tc>
        <w:tc>
          <w:tcPr>
            <w:tcW w:w="1276" w:type="dxa"/>
          </w:tcPr>
          <w:p w14:paraId="22363812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1511BD32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6493D28C" w14:textId="77777777" w:rsidR="00772F2C" w:rsidRPr="00974D99" w:rsidRDefault="00772F2C" w:rsidP="00772F2C">
            <w:pPr>
              <w:jc w:val="center"/>
            </w:pPr>
            <w:r>
              <w:t>156868,17</w:t>
            </w:r>
          </w:p>
        </w:tc>
      </w:tr>
      <w:tr w:rsidR="00772F2C" w14:paraId="484742AF" w14:textId="77777777" w:rsidTr="000E40F9">
        <w:trPr>
          <w:trHeight w:val="412"/>
        </w:trPr>
        <w:tc>
          <w:tcPr>
            <w:tcW w:w="565" w:type="dxa"/>
            <w:vMerge/>
          </w:tcPr>
          <w:p w14:paraId="44FD9F73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50DACAE7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74A6EEBC" w14:textId="77777777" w:rsidR="00772F2C" w:rsidRPr="00974D99" w:rsidRDefault="00772F2C" w:rsidP="00772F2C"/>
        </w:tc>
        <w:tc>
          <w:tcPr>
            <w:tcW w:w="850" w:type="dxa"/>
            <w:vMerge/>
          </w:tcPr>
          <w:p w14:paraId="432194F0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7A5B91BA" w14:textId="0E0867B2" w:rsidR="00772F2C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  <w:p w14:paraId="25F284E8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63E18754" w14:textId="77777777" w:rsidR="00772F2C" w:rsidRPr="00974D99" w:rsidRDefault="00772F2C" w:rsidP="00772F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E11938E" w14:textId="034B01A5" w:rsidR="00772F2C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  <w:p w14:paraId="635699F5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0C5D3103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6E2DEDDE" w14:textId="77777777" w:rsidR="00772F2C" w:rsidRPr="00974D99" w:rsidRDefault="00772F2C" w:rsidP="00772F2C">
            <w:pPr>
              <w:jc w:val="center"/>
            </w:pPr>
            <w:r>
              <w:t>157451,17</w:t>
            </w:r>
          </w:p>
        </w:tc>
        <w:tc>
          <w:tcPr>
            <w:tcW w:w="1276" w:type="dxa"/>
          </w:tcPr>
          <w:p w14:paraId="730B5D2C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1602672F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753D35D6" w14:textId="77777777" w:rsidR="00772F2C" w:rsidRPr="00974D99" w:rsidRDefault="00772F2C" w:rsidP="00772F2C">
            <w:pPr>
              <w:jc w:val="center"/>
            </w:pPr>
            <w:r>
              <w:t>157451,17</w:t>
            </w:r>
          </w:p>
        </w:tc>
      </w:tr>
      <w:tr w:rsidR="00772F2C" w14:paraId="79615209" w14:textId="77777777" w:rsidTr="000E40F9">
        <w:trPr>
          <w:trHeight w:val="417"/>
        </w:trPr>
        <w:tc>
          <w:tcPr>
            <w:tcW w:w="565" w:type="dxa"/>
            <w:vMerge/>
          </w:tcPr>
          <w:p w14:paraId="70D61BCC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60F55459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3EB1C242" w14:textId="77777777" w:rsidR="00772F2C" w:rsidRPr="00974D99" w:rsidRDefault="00772F2C" w:rsidP="00772F2C"/>
        </w:tc>
        <w:tc>
          <w:tcPr>
            <w:tcW w:w="850" w:type="dxa"/>
            <w:vMerge/>
          </w:tcPr>
          <w:p w14:paraId="44763558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05E942DF" w14:textId="737ECCA3" w:rsidR="00772F2C" w:rsidRPr="00974D99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850" w:type="dxa"/>
          </w:tcPr>
          <w:p w14:paraId="60B70694" w14:textId="77777777" w:rsidR="00772F2C" w:rsidRPr="00974D99" w:rsidRDefault="00772F2C" w:rsidP="00772F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88443FD" w14:textId="6F8ACA61" w:rsidR="00772F2C" w:rsidRPr="00974D99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35313427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3BAA7D95" w14:textId="77777777" w:rsidR="00772F2C" w:rsidRPr="00974D99" w:rsidRDefault="00772F2C" w:rsidP="00772F2C">
            <w:pPr>
              <w:jc w:val="center"/>
            </w:pPr>
            <w:r>
              <w:t>157586,77</w:t>
            </w:r>
          </w:p>
        </w:tc>
        <w:tc>
          <w:tcPr>
            <w:tcW w:w="1276" w:type="dxa"/>
          </w:tcPr>
          <w:p w14:paraId="16A08690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2756F617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4E2B9789" w14:textId="77777777" w:rsidR="00772F2C" w:rsidRPr="00974D99" w:rsidRDefault="00772F2C" w:rsidP="00772F2C">
            <w:pPr>
              <w:jc w:val="center"/>
            </w:pPr>
            <w:r>
              <w:t>157586,77</w:t>
            </w:r>
          </w:p>
        </w:tc>
      </w:tr>
      <w:tr w:rsidR="00772F2C" w14:paraId="40E28C48" w14:textId="77777777" w:rsidTr="000E40F9">
        <w:tc>
          <w:tcPr>
            <w:tcW w:w="565" w:type="dxa"/>
            <w:vMerge w:val="restart"/>
          </w:tcPr>
          <w:p w14:paraId="2595195C" w14:textId="77777777" w:rsidR="00772F2C" w:rsidRPr="00974D99" w:rsidRDefault="00772F2C" w:rsidP="00772F2C">
            <w:pPr>
              <w:jc w:val="center"/>
            </w:pPr>
            <w:r>
              <w:t>2.</w:t>
            </w:r>
          </w:p>
        </w:tc>
        <w:tc>
          <w:tcPr>
            <w:tcW w:w="1562" w:type="dxa"/>
            <w:vMerge w:val="restart"/>
          </w:tcPr>
          <w:p w14:paraId="63FA9C16" w14:textId="77777777" w:rsidR="00772F2C" w:rsidRPr="00974D99" w:rsidRDefault="00772F2C" w:rsidP="00772F2C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3657" w:type="dxa"/>
            <w:vMerge w:val="restart"/>
          </w:tcPr>
          <w:p w14:paraId="2042E4A4" w14:textId="77777777" w:rsidR="00772F2C" w:rsidRPr="00974D99" w:rsidRDefault="00772F2C" w:rsidP="00772F2C">
            <w:r w:rsidRPr="00516AC2">
              <w:t>Обеспечение деятельности подведомственных организаций</w:t>
            </w:r>
          </w:p>
        </w:tc>
        <w:tc>
          <w:tcPr>
            <w:tcW w:w="850" w:type="dxa"/>
            <w:vMerge w:val="restart"/>
          </w:tcPr>
          <w:p w14:paraId="414A2997" w14:textId="77777777" w:rsidR="00772F2C" w:rsidRDefault="00772F2C" w:rsidP="00772F2C">
            <w:pPr>
              <w:jc w:val="center"/>
            </w:pPr>
            <w:r>
              <w:t>Да- 1</w:t>
            </w:r>
          </w:p>
          <w:p w14:paraId="552A60AB" w14:textId="77777777" w:rsidR="00772F2C" w:rsidRPr="00974D99" w:rsidRDefault="00772F2C" w:rsidP="000E40F9">
            <w:pPr>
              <w:ind w:hanging="102"/>
              <w:jc w:val="center"/>
            </w:pPr>
            <w:r>
              <w:t>Нет - 0</w:t>
            </w:r>
          </w:p>
        </w:tc>
        <w:tc>
          <w:tcPr>
            <w:tcW w:w="993" w:type="dxa"/>
          </w:tcPr>
          <w:p w14:paraId="55CB5FA7" w14:textId="627D7329" w:rsidR="00772F2C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  <w:p w14:paraId="76217A35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7D5A3CB6" w14:textId="77777777" w:rsidR="00772F2C" w:rsidRPr="00974D99" w:rsidRDefault="00772F2C" w:rsidP="00772F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9D7FCE5" w14:textId="3A82CC9C" w:rsidR="00772F2C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  <w:p w14:paraId="3E0D8A86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28880C66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0650771B" w14:textId="77777777" w:rsidR="00772F2C" w:rsidRPr="00974D99" w:rsidRDefault="00772F2C" w:rsidP="00772F2C">
            <w:pPr>
              <w:jc w:val="center"/>
            </w:pPr>
            <w:r>
              <w:t>6583,30</w:t>
            </w:r>
          </w:p>
        </w:tc>
        <w:tc>
          <w:tcPr>
            <w:tcW w:w="1276" w:type="dxa"/>
          </w:tcPr>
          <w:p w14:paraId="57F5F650" w14:textId="77777777" w:rsidR="00772F2C" w:rsidRPr="00974D99" w:rsidRDefault="00772F2C" w:rsidP="00772F2C">
            <w:pPr>
              <w:jc w:val="center"/>
            </w:pPr>
            <w:r>
              <w:t>149725,90</w:t>
            </w:r>
          </w:p>
        </w:tc>
        <w:tc>
          <w:tcPr>
            <w:tcW w:w="1134" w:type="dxa"/>
          </w:tcPr>
          <w:p w14:paraId="11F73B0C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54A108FC" w14:textId="77777777" w:rsidR="00772F2C" w:rsidRPr="00974D99" w:rsidRDefault="00772F2C" w:rsidP="00772F2C">
            <w:pPr>
              <w:jc w:val="center"/>
            </w:pPr>
            <w:r>
              <w:t>156309,20</w:t>
            </w:r>
          </w:p>
        </w:tc>
      </w:tr>
      <w:tr w:rsidR="00772F2C" w14:paraId="6B6ABEF5" w14:textId="77777777" w:rsidTr="000E40F9">
        <w:tc>
          <w:tcPr>
            <w:tcW w:w="565" w:type="dxa"/>
            <w:vMerge/>
          </w:tcPr>
          <w:p w14:paraId="4E2C6CBD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19546C8C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56D50130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  <w:vMerge/>
          </w:tcPr>
          <w:p w14:paraId="449B6F78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1A10310D" w14:textId="01B7E61B" w:rsidR="00772F2C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  <w:p w14:paraId="7A368D1F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19D0D075" w14:textId="77777777" w:rsidR="00772F2C" w:rsidRPr="00974D99" w:rsidRDefault="00772F2C" w:rsidP="00772F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AD9C515" w14:textId="46F05C0E" w:rsidR="00772F2C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  <w:p w14:paraId="0F6AB9C2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0C64F629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18443C98" w14:textId="77777777" w:rsidR="00772F2C" w:rsidRPr="00974D99" w:rsidRDefault="008B29F7" w:rsidP="00772F2C">
            <w:pPr>
              <w:jc w:val="center"/>
            </w:pPr>
            <w:r>
              <w:t>6583,30</w:t>
            </w:r>
          </w:p>
        </w:tc>
        <w:tc>
          <w:tcPr>
            <w:tcW w:w="1276" w:type="dxa"/>
          </w:tcPr>
          <w:p w14:paraId="0CD54174" w14:textId="77777777" w:rsidR="00772F2C" w:rsidRPr="00974D99" w:rsidRDefault="00772F2C" w:rsidP="00772F2C">
            <w:pPr>
              <w:jc w:val="center"/>
            </w:pPr>
            <w:r>
              <w:t>1</w:t>
            </w:r>
            <w:r w:rsidR="008B29F7">
              <w:t>75177,00</w:t>
            </w:r>
          </w:p>
        </w:tc>
        <w:tc>
          <w:tcPr>
            <w:tcW w:w="1134" w:type="dxa"/>
          </w:tcPr>
          <w:p w14:paraId="6C3CB563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70078448" w14:textId="77777777" w:rsidR="00772F2C" w:rsidRPr="00253DE4" w:rsidRDefault="00772F2C" w:rsidP="00772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B29F7">
              <w:rPr>
                <w:color w:val="000000"/>
              </w:rPr>
              <w:t>81760,3</w:t>
            </w:r>
            <w:r>
              <w:rPr>
                <w:color w:val="000000"/>
              </w:rPr>
              <w:t>0</w:t>
            </w:r>
          </w:p>
        </w:tc>
      </w:tr>
      <w:tr w:rsidR="00772F2C" w14:paraId="369C3334" w14:textId="77777777" w:rsidTr="000E40F9">
        <w:tc>
          <w:tcPr>
            <w:tcW w:w="565" w:type="dxa"/>
            <w:vMerge/>
          </w:tcPr>
          <w:p w14:paraId="792CA022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40081E2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127A9EDC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  <w:vMerge/>
          </w:tcPr>
          <w:p w14:paraId="052D10BA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2CE768E4" w14:textId="0703571B" w:rsidR="00772F2C" w:rsidRPr="00974D99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850" w:type="dxa"/>
          </w:tcPr>
          <w:p w14:paraId="44AFCAF2" w14:textId="77777777" w:rsidR="00772F2C" w:rsidRPr="00974D99" w:rsidRDefault="00772F2C" w:rsidP="00772F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70970C5" w14:textId="26314A41" w:rsidR="00772F2C" w:rsidRPr="00974D99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3037FAA7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6E979E46" w14:textId="77777777" w:rsidR="00772F2C" w:rsidRPr="00974D99" w:rsidRDefault="00772F2C" w:rsidP="00772F2C">
            <w:pPr>
              <w:jc w:val="center"/>
            </w:pPr>
            <w:r>
              <w:t>65</w:t>
            </w:r>
            <w:r w:rsidR="008B29F7">
              <w:t>83</w:t>
            </w:r>
            <w:r>
              <w:t>,</w:t>
            </w:r>
            <w:r w:rsidR="008B29F7">
              <w:t>3</w:t>
            </w:r>
            <w:r>
              <w:t>0</w:t>
            </w:r>
          </w:p>
        </w:tc>
        <w:tc>
          <w:tcPr>
            <w:tcW w:w="1276" w:type="dxa"/>
          </w:tcPr>
          <w:p w14:paraId="499FD9D1" w14:textId="77777777" w:rsidR="00772F2C" w:rsidRPr="00974D99" w:rsidRDefault="00772F2C" w:rsidP="00772F2C">
            <w:pPr>
              <w:jc w:val="center"/>
            </w:pPr>
            <w:r>
              <w:t>1</w:t>
            </w:r>
            <w:r w:rsidR="008B29F7">
              <w:t>85177</w:t>
            </w:r>
            <w:r>
              <w:t>,00</w:t>
            </w:r>
          </w:p>
        </w:tc>
        <w:tc>
          <w:tcPr>
            <w:tcW w:w="1134" w:type="dxa"/>
          </w:tcPr>
          <w:p w14:paraId="14740078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4142B164" w14:textId="77777777" w:rsidR="00772F2C" w:rsidRPr="00974D99" w:rsidRDefault="00772F2C" w:rsidP="00772F2C">
            <w:pPr>
              <w:jc w:val="center"/>
            </w:pPr>
            <w:r>
              <w:rPr>
                <w:color w:val="000000"/>
              </w:rPr>
              <w:t>19</w:t>
            </w:r>
            <w:r w:rsidR="008B29F7">
              <w:rPr>
                <w:color w:val="000000"/>
              </w:rPr>
              <w:t>1760</w:t>
            </w:r>
            <w:r>
              <w:rPr>
                <w:color w:val="000000"/>
              </w:rPr>
              <w:t>,</w:t>
            </w:r>
            <w:r w:rsidR="008B29F7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</w:tr>
      <w:tr w:rsidR="00772F2C" w14:paraId="21C90017" w14:textId="77777777" w:rsidTr="000E40F9">
        <w:tc>
          <w:tcPr>
            <w:tcW w:w="565" w:type="dxa"/>
            <w:vMerge w:val="restart"/>
          </w:tcPr>
          <w:p w14:paraId="21651E9F" w14:textId="77777777" w:rsidR="00772F2C" w:rsidRPr="00974D99" w:rsidRDefault="009E6FDD" w:rsidP="00772F2C">
            <w:pPr>
              <w:jc w:val="center"/>
            </w:pPr>
            <w:r>
              <w:t>3</w:t>
            </w:r>
            <w:r w:rsidR="00772F2C">
              <w:t>.</w:t>
            </w:r>
          </w:p>
        </w:tc>
        <w:tc>
          <w:tcPr>
            <w:tcW w:w="1562" w:type="dxa"/>
            <w:vMerge w:val="restart"/>
          </w:tcPr>
          <w:p w14:paraId="3F546D3D" w14:textId="77777777" w:rsidR="00772F2C" w:rsidRPr="00974D99" w:rsidRDefault="00772F2C" w:rsidP="00772F2C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3657" w:type="dxa"/>
            <w:vMerge w:val="restart"/>
          </w:tcPr>
          <w:p w14:paraId="24EF8ED5" w14:textId="77777777" w:rsidR="00772F2C" w:rsidRPr="00974D99" w:rsidRDefault="00772F2C" w:rsidP="00772F2C">
            <w:r w:rsidRPr="006632F4"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850" w:type="dxa"/>
            <w:vMerge w:val="restart"/>
          </w:tcPr>
          <w:p w14:paraId="15475AC5" w14:textId="77777777" w:rsidR="00772F2C" w:rsidRDefault="00772F2C" w:rsidP="00772F2C">
            <w:pPr>
              <w:jc w:val="center"/>
            </w:pPr>
            <w:r>
              <w:t>Да- 1</w:t>
            </w:r>
          </w:p>
          <w:p w14:paraId="6D7205CA" w14:textId="77777777" w:rsidR="00772F2C" w:rsidRPr="00974D99" w:rsidRDefault="00772F2C" w:rsidP="000E40F9">
            <w:pPr>
              <w:ind w:hanging="102"/>
              <w:jc w:val="center"/>
            </w:pPr>
            <w:r>
              <w:t>Нет - 0</w:t>
            </w:r>
          </w:p>
        </w:tc>
        <w:tc>
          <w:tcPr>
            <w:tcW w:w="993" w:type="dxa"/>
          </w:tcPr>
          <w:p w14:paraId="4A550880" w14:textId="4BFA66DC" w:rsidR="00772F2C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  <w:p w14:paraId="3B33E28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50872313" w14:textId="77777777" w:rsidR="00772F2C" w:rsidRPr="00974D99" w:rsidRDefault="00772F2C" w:rsidP="00772F2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B59604C" w14:textId="6048ECE9" w:rsidR="00772F2C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  <w:p w14:paraId="5ED03FFD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7633BAD4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399342C3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61751478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639F336E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6D84FC1E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</w:tr>
      <w:tr w:rsidR="00772F2C" w14:paraId="332A7B30" w14:textId="77777777" w:rsidTr="000E40F9">
        <w:tc>
          <w:tcPr>
            <w:tcW w:w="565" w:type="dxa"/>
            <w:vMerge/>
          </w:tcPr>
          <w:p w14:paraId="37152921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41D7A85C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0962B54E" w14:textId="77777777" w:rsidR="00772F2C" w:rsidRPr="00974D99" w:rsidRDefault="00772F2C" w:rsidP="00772F2C"/>
        </w:tc>
        <w:tc>
          <w:tcPr>
            <w:tcW w:w="850" w:type="dxa"/>
            <w:vMerge/>
          </w:tcPr>
          <w:p w14:paraId="2AD229AF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5B95E8D4" w14:textId="68B586DA" w:rsidR="00772F2C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  <w:p w14:paraId="2111E715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46DAD0D8" w14:textId="77777777" w:rsidR="00772F2C" w:rsidRPr="00974D99" w:rsidRDefault="00772F2C" w:rsidP="00772F2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38ABB7F" w14:textId="17033BBB" w:rsidR="00772F2C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  <w:p w14:paraId="0C47C67D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38966A99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7D844A77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5729C418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7854B923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654F6D8C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</w:tr>
      <w:tr w:rsidR="00772F2C" w14:paraId="6CAC74EB" w14:textId="77777777" w:rsidTr="000E40F9">
        <w:tc>
          <w:tcPr>
            <w:tcW w:w="565" w:type="dxa"/>
            <w:vMerge/>
          </w:tcPr>
          <w:p w14:paraId="7FC4A66B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363149BD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1BE69CAC" w14:textId="77777777" w:rsidR="00772F2C" w:rsidRPr="00974D99" w:rsidRDefault="00772F2C" w:rsidP="00772F2C"/>
        </w:tc>
        <w:tc>
          <w:tcPr>
            <w:tcW w:w="850" w:type="dxa"/>
            <w:vMerge/>
          </w:tcPr>
          <w:p w14:paraId="7915311F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3D0A6CC5" w14:textId="7CA43F41" w:rsidR="00772F2C" w:rsidRPr="00974D99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850" w:type="dxa"/>
          </w:tcPr>
          <w:p w14:paraId="53FB9ACE" w14:textId="77777777" w:rsidR="00772F2C" w:rsidRPr="00974D99" w:rsidRDefault="00772F2C" w:rsidP="00772F2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66EB77C" w14:textId="721722F0" w:rsidR="00772F2C" w:rsidRPr="00974D99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10820A68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67D60315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18412B87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172F86EE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1558045F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</w:tr>
      <w:tr w:rsidR="00772F2C" w14:paraId="599B3ABE" w14:textId="77777777" w:rsidTr="000E40F9">
        <w:trPr>
          <w:trHeight w:val="321"/>
        </w:trPr>
        <w:tc>
          <w:tcPr>
            <w:tcW w:w="565" w:type="dxa"/>
            <w:vMerge w:val="restart"/>
          </w:tcPr>
          <w:p w14:paraId="2F0E555B" w14:textId="77777777" w:rsidR="00772F2C" w:rsidRPr="00974D99" w:rsidRDefault="009E6FDD" w:rsidP="00772F2C">
            <w:pPr>
              <w:jc w:val="center"/>
            </w:pPr>
            <w:r>
              <w:t>4</w:t>
            </w:r>
            <w:r w:rsidR="00772F2C">
              <w:t>.</w:t>
            </w:r>
          </w:p>
        </w:tc>
        <w:tc>
          <w:tcPr>
            <w:tcW w:w="1562" w:type="dxa"/>
            <w:vMerge w:val="restart"/>
          </w:tcPr>
          <w:p w14:paraId="53ED52CF" w14:textId="77777777" w:rsidR="00772F2C" w:rsidRPr="00974D99" w:rsidRDefault="00772F2C" w:rsidP="00772F2C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3657" w:type="dxa"/>
            <w:vMerge w:val="restart"/>
          </w:tcPr>
          <w:p w14:paraId="528EA55E" w14:textId="77777777" w:rsidR="00772F2C" w:rsidRPr="00974D99" w:rsidRDefault="00772F2C" w:rsidP="00772F2C">
            <w:r w:rsidRPr="00B2722A">
              <w:t xml:space="preserve">Проведение капитального ремонта зданий и сооружений муниципальных </w:t>
            </w:r>
            <w:r w:rsidRPr="00544104">
              <w:t xml:space="preserve">образовательных </w:t>
            </w:r>
            <w:r w:rsidRPr="00B2722A">
              <w:t xml:space="preserve">организаций </w:t>
            </w:r>
          </w:p>
        </w:tc>
        <w:tc>
          <w:tcPr>
            <w:tcW w:w="850" w:type="dxa"/>
            <w:vMerge w:val="restart"/>
          </w:tcPr>
          <w:p w14:paraId="456ADCA4" w14:textId="77777777" w:rsidR="00772F2C" w:rsidRDefault="00772F2C" w:rsidP="000E40F9">
            <w:pPr>
              <w:ind w:hanging="102"/>
              <w:jc w:val="center"/>
            </w:pPr>
            <w:r>
              <w:t>Да- 1</w:t>
            </w:r>
          </w:p>
          <w:p w14:paraId="2F9F6316" w14:textId="77777777" w:rsidR="00772F2C" w:rsidRPr="00974D99" w:rsidRDefault="00772F2C" w:rsidP="000E40F9">
            <w:pPr>
              <w:ind w:left="-102"/>
              <w:jc w:val="center"/>
            </w:pPr>
            <w:r>
              <w:t>Нет - 0</w:t>
            </w:r>
          </w:p>
        </w:tc>
        <w:tc>
          <w:tcPr>
            <w:tcW w:w="993" w:type="dxa"/>
          </w:tcPr>
          <w:p w14:paraId="10A8FEDD" w14:textId="441B9A5F" w:rsidR="00772F2C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  <w:p w14:paraId="3E461CC8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22CAFCD9" w14:textId="77777777" w:rsidR="00772F2C" w:rsidRPr="00974D99" w:rsidRDefault="00772F2C" w:rsidP="00772F2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052E2A7" w14:textId="71FE0ECB" w:rsidR="00772F2C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  <w:p w14:paraId="66CE07F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091587A0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1A00AB44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26B714A4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589F8F40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7C476283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</w:tr>
      <w:tr w:rsidR="00772F2C" w14:paraId="07CFF3CA" w14:textId="77777777" w:rsidTr="000E40F9">
        <w:trPr>
          <w:trHeight w:val="201"/>
        </w:trPr>
        <w:tc>
          <w:tcPr>
            <w:tcW w:w="565" w:type="dxa"/>
            <w:vMerge/>
          </w:tcPr>
          <w:p w14:paraId="33296E4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577973A9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6957059D" w14:textId="77777777" w:rsidR="00772F2C" w:rsidRPr="00974D99" w:rsidRDefault="00772F2C" w:rsidP="00772F2C"/>
        </w:tc>
        <w:tc>
          <w:tcPr>
            <w:tcW w:w="850" w:type="dxa"/>
            <w:vMerge/>
          </w:tcPr>
          <w:p w14:paraId="4A7F5577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11FE929F" w14:textId="2C9E6C89" w:rsidR="00772F2C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  <w:p w14:paraId="6E4B8FD0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63D9054A" w14:textId="77777777" w:rsidR="00772F2C" w:rsidRPr="00974D99" w:rsidRDefault="00772F2C" w:rsidP="00772F2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17ACC2EC" w14:textId="3A8A6B3F" w:rsidR="00772F2C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  <w:p w14:paraId="59BEA5CF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01EBDA62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50258F75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4BFD5BA4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51B16EC8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1EF3BE15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</w:tr>
      <w:tr w:rsidR="00772F2C" w14:paraId="2ADF43F0" w14:textId="77777777" w:rsidTr="000E40F9">
        <w:trPr>
          <w:trHeight w:val="98"/>
        </w:trPr>
        <w:tc>
          <w:tcPr>
            <w:tcW w:w="565" w:type="dxa"/>
            <w:vMerge/>
          </w:tcPr>
          <w:p w14:paraId="4FC83CC9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4FD0D1E5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19112718" w14:textId="77777777" w:rsidR="00772F2C" w:rsidRPr="00974D99" w:rsidRDefault="00772F2C" w:rsidP="00772F2C"/>
        </w:tc>
        <w:tc>
          <w:tcPr>
            <w:tcW w:w="850" w:type="dxa"/>
            <w:vMerge/>
          </w:tcPr>
          <w:p w14:paraId="42158295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4E3F772E" w14:textId="54B68B53" w:rsidR="00772F2C" w:rsidRPr="00974D99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850" w:type="dxa"/>
          </w:tcPr>
          <w:p w14:paraId="73CBEC82" w14:textId="77777777" w:rsidR="00772F2C" w:rsidRPr="00974D99" w:rsidRDefault="00772F2C" w:rsidP="00772F2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13D3E65" w14:textId="6B412022" w:rsidR="00772F2C" w:rsidRPr="00974D99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558F9C9B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0177C027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6A134379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001078B7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12F3B7CF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</w:tr>
      <w:tr w:rsidR="00772F2C" w14:paraId="109DC5FA" w14:textId="77777777" w:rsidTr="000E40F9">
        <w:tc>
          <w:tcPr>
            <w:tcW w:w="565" w:type="dxa"/>
            <w:vMerge w:val="restart"/>
          </w:tcPr>
          <w:p w14:paraId="523E171C" w14:textId="77777777" w:rsidR="00772F2C" w:rsidRPr="00974D99" w:rsidRDefault="009E6FDD" w:rsidP="00772F2C">
            <w:pPr>
              <w:jc w:val="center"/>
            </w:pPr>
            <w:r>
              <w:t>5</w:t>
            </w:r>
            <w:r w:rsidR="00772F2C">
              <w:t>.</w:t>
            </w:r>
          </w:p>
        </w:tc>
        <w:tc>
          <w:tcPr>
            <w:tcW w:w="1562" w:type="dxa"/>
            <w:vMerge w:val="restart"/>
          </w:tcPr>
          <w:p w14:paraId="33097B64" w14:textId="77777777" w:rsidR="00772F2C" w:rsidRPr="00974D99" w:rsidRDefault="00772F2C" w:rsidP="00772F2C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3657" w:type="dxa"/>
            <w:vMerge w:val="restart"/>
          </w:tcPr>
          <w:p w14:paraId="0DCF8C97" w14:textId="77777777" w:rsidR="00772F2C" w:rsidRPr="00974D99" w:rsidRDefault="00772F2C" w:rsidP="00772F2C">
            <w:r w:rsidRPr="00F320C1">
              <w:t xml:space="preserve">Предоставление субсидий на иные цели муниципальным бюджетным (автономным) учреждениям на проведение капитального ремонта зданий и сооружений муниципальных </w:t>
            </w:r>
            <w:r w:rsidRPr="00544104">
              <w:t xml:space="preserve">образовательных </w:t>
            </w:r>
            <w:r w:rsidRPr="00F320C1">
              <w:t xml:space="preserve">организаций </w:t>
            </w:r>
          </w:p>
        </w:tc>
        <w:tc>
          <w:tcPr>
            <w:tcW w:w="850" w:type="dxa"/>
            <w:vMerge w:val="restart"/>
          </w:tcPr>
          <w:p w14:paraId="6E51277D" w14:textId="77777777" w:rsidR="00772F2C" w:rsidRDefault="00772F2C" w:rsidP="00772F2C">
            <w:pPr>
              <w:jc w:val="center"/>
            </w:pPr>
            <w:r>
              <w:t>Да- 1</w:t>
            </w:r>
          </w:p>
          <w:p w14:paraId="3A64CDD0" w14:textId="77777777" w:rsidR="00772F2C" w:rsidRPr="00974D99" w:rsidRDefault="00772F2C" w:rsidP="000E40F9">
            <w:pPr>
              <w:ind w:hanging="102"/>
              <w:jc w:val="center"/>
            </w:pPr>
            <w:r>
              <w:t>Нет - 0</w:t>
            </w:r>
          </w:p>
        </w:tc>
        <w:tc>
          <w:tcPr>
            <w:tcW w:w="993" w:type="dxa"/>
          </w:tcPr>
          <w:p w14:paraId="48387184" w14:textId="7A0BDAE5" w:rsidR="00772F2C" w:rsidRPr="00974D99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850" w:type="dxa"/>
          </w:tcPr>
          <w:p w14:paraId="38679D56" w14:textId="77777777" w:rsidR="00772F2C" w:rsidRPr="00974D99" w:rsidRDefault="00772F2C" w:rsidP="00772F2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A0BB18C" w14:textId="3C7AA6CC" w:rsidR="00772F2C" w:rsidRPr="00974D99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2DA748BD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059E3E53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22C9AA74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2D9CF5BD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798C2614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</w:tr>
      <w:tr w:rsidR="00772F2C" w14:paraId="126E7EFE" w14:textId="77777777" w:rsidTr="000E40F9">
        <w:tc>
          <w:tcPr>
            <w:tcW w:w="565" w:type="dxa"/>
            <w:vMerge/>
          </w:tcPr>
          <w:p w14:paraId="0FC0D347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7375FAE5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10271490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  <w:vMerge/>
          </w:tcPr>
          <w:p w14:paraId="464C850B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0098E1B3" w14:textId="33D98B0A" w:rsidR="00772F2C" w:rsidRPr="00974D99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850" w:type="dxa"/>
          </w:tcPr>
          <w:p w14:paraId="04173652" w14:textId="77777777" w:rsidR="00772F2C" w:rsidRPr="00974D99" w:rsidRDefault="00772F2C" w:rsidP="00772F2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98B944D" w14:textId="485DB00F" w:rsidR="00772F2C" w:rsidRPr="00974D99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4AC508E6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03F33F99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25DB86AF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71CAA098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057FC9D4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</w:tr>
      <w:tr w:rsidR="00772F2C" w14:paraId="0B6F87AD" w14:textId="77777777" w:rsidTr="000E40F9">
        <w:tc>
          <w:tcPr>
            <w:tcW w:w="565" w:type="dxa"/>
            <w:vMerge/>
          </w:tcPr>
          <w:p w14:paraId="340A99DC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15BD609F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1D30631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  <w:vMerge/>
          </w:tcPr>
          <w:p w14:paraId="645747F1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036FE4C9" w14:textId="3BB7BE3F" w:rsidR="00772F2C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  <w:p w14:paraId="76A8ACA3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3FF3DD34" w14:textId="77777777" w:rsidR="00772F2C" w:rsidRPr="00974D99" w:rsidRDefault="00772F2C" w:rsidP="00772F2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979F4A0" w14:textId="4D380205" w:rsidR="00772F2C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  <w:p w14:paraId="26AA64B6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71E651A3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2BD6CAE9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6A330750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42AC6A85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6B7F3DB7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</w:tr>
      <w:tr w:rsidR="00772F2C" w14:paraId="22872326" w14:textId="77777777" w:rsidTr="000E40F9">
        <w:tc>
          <w:tcPr>
            <w:tcW w:w="565" w:type="dxa"/>
            <w:vMerge w:val="restart"/>
          </w:tcPr>
          <w:p w14:paraId="50B4A46E" w14:textId="77777777" w:rsidR="00772F2C" w:rsidRPr="002A50C1" w:rsidRDefault="009E6FDD" w:rsidP="00772F2C">
            <w:pPr>
              <w:jc w:val="center"/>
            </w:pPr>
            <w:r>
              <w:t>6</w:t>
            </w:r>
            <w:r w:rsidR="00772F2C" w:rsidRPr="002A50C1">
              <w:t>.</w:t>
            </w:r>
          </w:p>
        </w:tc>
        <w:tc>
          <w:tcPr>
            <w:tcW w:w="1562" w:type="dxa"/>
            <w:vMerge w:val="restart"/>
          </w:tcPr>
          <w:p w14:paraId="3D14ECB9" w14:textId="77777777" w:rsidR="00772F2C" w:rsidRPr="002A50C1" w:rsidRDefault="00772F2C" w:rsidP="00772F2C">
            <w:pPr>
              <w:jc w:val="center"/>
            </w:pPr>
            <w:r w:rsidRPr="002A50C1">
              <w:t>Управление образования КМР</w:t>
            </w:r>
          </w:p>
        </w:tc>
        <w:tc>
          <w:tcPr>
            <w:tcW w:w="3657" w:type="dxa"/>
            <w:vMerge w:val="restart"/>
          </w:tcPr>
          <w:p w14:paraId="66CA4A19" w14:textId="77777777" w:rsidR="00772F2C" w:rsidRPr="002A50C1" w:rsidRDefault="00772F2C" w:rsidP="00772F2C">
            <w:r w:rsidRPr="002A50C1">
              <w:t xml:space="preserve">Оснащение современным оборудованием образовательных организаций, реализующих образовательные программы </w:t>
            </w:r>
            <w:r w:rsidRPr="002A50C1">
              <w:lastRenderedPageBreak/>
              <w:t>дошкольного образования, для получения детьми качественного образования</w:t>
            </w:r>
          </w:p>
        </w:tc>
        <w:tc>
          <w:tcPr>
            <w:tcW w:w="850" w:type="dxa"/>
            <w:vMerge w:val="restart"/>
          </w:tcPr>
          <w:p w14:paraId="79899990" w14:textId="77777777" w:rsidR="00772F2C" w:rsidRPr="002A50C1" w:rsidRDefault="00772F2C" w:rsidP="00772F2C">
            <w:pPr>
              <w:jc w:val="center"/>
            </w:pPr>
            <w:r w:rsidRPr="002A50C1">
              <w:lastRenderedPageBreak/>
              <w:t>Да- 1</w:t>
            </w:r>
          </w:p>
          <w:p w14:paraId="2ED52C83" w14:textId="77777777" w:rsidR="00772F2C" w:rsidRPr="002A50C1" w:rsidRDefault="00772F2C" w:rsidP="000E40F9">
            <w:pPr>
              <w:ind w:hanging="102"/>
              <w:jc w:val="center"/>
            </w:pPr>
            <w:r w:rsidRPr="002A50C1">
              <w:t>Нет - 0</w:t>
            </w:r>
          </w:p>
        </w:tc>
        <w:tc>
          <w:tcPr>
            <w:tcW w:w="993" w:type="dxa"/>
          </w:tcPr>
          <w:p w14:paraId="43197987" w14:textId="130A58E5" w:rsidR="00772F2C" w:rsidRPr="002A50C1" w:rsidRDefault="00772F2C" w:rsidP="00772F2C">
            <w:pPr>
              <w:jc w:val="center"/>
            </w:pPr>
            <w:r w:rsidRPr="002A50C1">
              <w:t>2025</w:t>
            </w:r>
            <w:r w:rsidR="007B6593">
              <w:t xml:space="preserve"> </w:t>
            </w:r>
            <w:r w:rsidRPr="002A50C1">
              <w:t>г.</w:t>
            </w:r>
          </w:p>
        </w:tc>
        <w:tc>
          <w:tcPr>
            <w:tcW w:w="850" w:type="dxa"/>
          </w:tcPr>
          <w:p w14:paraId="43580503" w14:textId="77777777" w:rsidR="00772F2C" w:rsidRPr="002A50C1" w:rsidRDefault="00772F2C" w:rsidP="00772F2C">
            <w:pPr>
              <w:jc w:val="center"/>
            </w:pPr>
            <w:r w:rsidRPr="002A50C1">
              <w:t>1</w:t>
            </w:r>
          </w:p>
        </w:tc>
        <w:tc>
          <w:tcPr>
            <w:tcW w:w="992" w:type="dxa"/>
          </w:tcPr>
          <w:p w14:paraId="22C51D2F" w14:textId="78B25A19" w:rsidR="00772F2C" w:rsidRPr="002A50C1" w:rsidRDefault="00772F2C" w:rsidP="00772F2C">
            <w:pPr>
              <w:jc w:val="center"/>
            </w:pPr>
            <w:r w:rsidRPr="002A50C1">
              <w:t>2025</w:t>
            </w:r>
            <w:r w:rsidR="007B6593">
              <w:t xml:space="preserve"> </w:t>
            </w:r>
            <w:r w:rsidRPr="002A50C1">
              <w:t>г.</w:t>
            </w:r>
          </w:p>
        </w:tc>
        <w:tc>
          <w:tcPr>
            <w:tcW w:w="993" w:type="dxa"/>
          </w:tcPr>
          <w:p w14:paraId="7EFD466C" w14:textId="77777777" w:rsidR="00772F2C" w:rsidRPr="002A50C1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55839FD5" w14:textId="77777777" w:rsidR="00772F2C" w:rsidRPr="002A50C1" w:rsidRDefault="008B29F7" w:rsidP="00772F2C">
            <w:pPr>
              <w:jc w:val="center"/>
            </w:pPr>
            <w:r>
              <w:t>433,20</w:t>
            </w:r>
          </w:p>
        </w:tc>
        <w:tc>
          <w:tcPr>
            <w:tcW w:w="1276" w:type="dxa"/>
          </w:tcPr>
          <w:p w14:paraId="35979F4C" w14:textId="77777777" w:rsidR="00772F2C" w:rsidRPr="002A50C1" w:rsidRDefault="00772F2C" w:rsidP="00772F2C">
            <w:pPr>
              <w:jc w:val="center"/>
            </w:pPr>
            <w:r w:rsidRPr="002A50C1">
              <w:t>68,00</w:t>
            </w:r>
          </w:p>
        </w:tc>
        <w:tc>
          <w:tcPr>
            <w:tcW w:w="1134" w:type="dxa"/>
          </w:tcPr>
          <w:p w14:paraId="14C6F630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2FDF3F2B" w14:textId="77777777" w:rsidR="00772F2C" w:rsidRPr="002A50C1" w:rsidRDefault="008B29F7" w:rsidP="00772F2C">
            <w:pPr>
              <w:jc w:val="center"/>
            </w:pPr>
            <w:r>
              <w:t>50</w:t>
            </w:r>
            <w:r w:rsidR="00772F2C" w:rsidRPr="002A50C1">
              <w:t>1,</w:t>
            </w:r>
            <w:r>
              <w:t>2</w:t>
            </w:r>
            <w:r w:rsidR="00772F2C" w:rsidRPr="002A50C1">
              <w:t>0</w:t>
            </w:r>
          </w:p>
        </w:tc>
      </w:tr>
      <w:tr w:rsidR="00772F2C" w14:paraId="7376F9CE" w14:textId="77777777" w:rsidTr="000E40F9">
        <w:tc>
          <w:tcPr>
            <w:tcW w:w="565" w:type="dxa"/>
            <w:vMerge/>
          </w:tcPr>
          <w:p w14:paraId="355C2A11" w14:textId="77777777" w:rsidR="00772F2C" w:rsidRPr="002A50C1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2BC6B009" w14:textId="77777777" w:rsidR="00772F2C" w:rsidRPr="002A50C1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005C054B" w14:textId="77777777" w:rsidR="00772F2C" w:rsidRPr="002A50C1" w:rsidRDefault="00772F2C" w:rsidP="00772F2C">
            <w:pPr>
              <w:jc w:val="center"/>
            </w:pPr>
          </w:p>
        </w:tc>
        <w:tc>
          <w:tcPr>
            <w:tcW w:w="850" w:type="dxa"/>
            <w:vMerge/>
          </w:tcPr>
          <w:p w14:paraId="6543AE50" w14:textId="77777777" w:rsidR="00772F2C" w:rsidRPr="002A50C1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70832960" w14:textId="0F011326" w:rsidR="00772F2C" w:rsidRPr="002A50C1" w:rsidRDefault="00772F2C" w:rsidP="00772F2C">
            <w:pPr>
              <w:jc w:val="center"/>
            </w:pPr>
            <w:r w:rsidRPr="002A50C1">
              <w:t>2026</w:t>
            </w:r>
            <w:r w:rsidR="007B6593">
              <w:t xml:space="preserve"> </w:t>
            </w:r>
            <w:r w:rsidRPr="002A50C1">
              <w:t>г.</w:t>
            </w:r>
          </w:p>
        </w:tc>
        <w:tc>
          <w:tcPr>
            <w:tcW w:w="850" w:type="dxa"/>
          </w:tcPr>
          <w:p w14:paraId="72D728D4" w14:textId="77777777" w:rsidR="00772F2C" w:rsidRPr="002A50C1" w:rsidRDefault="00772F2C" w:rsidP="00772F2C">
            <w:pPr>
              <w:jc w:val="center"/>
            </w:pPr>
            <w:r w:rsidRPr="002A50C1">
              <w:t>1</w:t>
            </w:r>
          </w:p>
        </w:tc>
        <w:tc>
          <w:tcPr>
            <w:tcW w:w="992" w:type="dxa"/>
          </w:tcPr>
          <w:p w14:paraId="43464F04" w14:textId="6D375A94" w:rsidR="00772F2C" w:rsidRPr="002A50C1" w:rsidRDefault="00772F2C" w:rsidP="00772F2C">
            <w:pPr>
              <w:jc w:val="center"/>
            </w:pPr>
            <w:r w:rsidRPr="002A50C1">
              <w:t>2026</w:t>
            </w:r>
            <w:r w:rsidR="007B6593">
              <w:t xml:space="preserve"> </w:t>
            </w:r>
            <w:r w:rsidRPr="002A50C1">
              <w:t>г.</w:t>
            </w:r>
          </w:p>
        </w:tc>
        <w:tc>
          <w:tcPr>
            <w:tcW w:w="993" w:type="dxa"/>
          </w:tcPr>
          <w:p w14:paraId="7B522BFC" w14:textId="77777777" w:rsidR="00772F2C" w:rsidRPr="002A50C1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1A6E5318" w14:textId="77777777" w:rsidR="00772F2C" w:rsidRPr="002A50C1" w:rsidRDefault="008B29F7" w:rsidP="00772F2C">
            <w:pPr>
              <w:jc w:val="center"/>
            </w:pPr>
            <w:r>
              <w:t>433,20</w:t>
            </w:r>
          </w:p>
        </w:tc>
        <w:tc>
          <w:tcPr>
            <w:tcW w:w="1276" w:type="dxa"/>
          </w:tcPr>
          <w:p w14:paraId="15766C9B" w14:textId="77777777" w:rsidR="00772F2C" w:rsidRPr="002A50C1" w:rsidRDefault="00772F2C" w:rsidP="00772F2C">
            <w:pPr>
              <w:jc w:val="center"/>
            </w:pPr>
            <w:r w:rsidRPr="002A50C1">
              <w:t>68,00</w:t>
            </w:r>
          </w:p>
        </w:tc>
        <w:tc>
          <w:tcPr>
            <w:tcW w:w="1134" w:type="dxa"/>
          </w:tcPr>
          <w:p w14:paraId="7B312237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26FA82C1" w14:textId="77777777" w:rsidR="00772F2C" w:rsidRPr="002A50C1" w:rsidRDefault="008B29F7" w:rsidP="00772F2C">
            <w:pPr>
              <w:jc w:val="center"/>
            </w:pPr>
            <w:r>
              <w:t>50</w:t>
            </w:r>
            <w:r w:rsidR="00772F2C" w:rsidRPr="002A50C1">
              <w:t>1,</w:t>
            </w:r>
            <w:r>
              <w:t>2</w:t>
            </w:r>
            <w:r w:rsidR="00772F2C" w:rsidRPr="002A50C1">
              <w:t>0</w:t>
            </w:r>
          </w:p>
        </w:tc>
      </w:tr>
      <w:tr w:rsidR="00772F2C" w14:paraId="2E23D7DE" w14:textId="77777777" w:rsidTr="000E40F9">
        <w:tc>
          <w:tcPr>
            <w:tcW w:w="565" w:type="dxa"/>
            <w:vMerge/>
          </w:tcPr>
          <w:p w14:paraId="365A4FEB" w14:textId="77777777" w:rsidR="00772F2C" w:rsidRPr="002A50C1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41B8BC6B" w14:textId="77777777" w:rsidR="00772F2C" w:rsidRPr="002A50C1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67212ABD" w14:textId="77777777" w:rsidR="00772F2C" w:rsidRPr="002A50C1" w:rsidRDefault="00772F2C" w:rsidP="00772F2C">
            <w:pPr>
              <w:jc w:val="center"/>
            </w:pPr>
          </w:p>
        </w:tc>
        <w:tc>
          <w:tcPr>
            <w:tcW w:w="850" w:type="dxa"/>
            <w:vMerge/>
          </w:tcPr>
          <w:p w14:paraId="7E7174A4" w14:textId="77777777" w:rsidR="00772F2C" w:rsidRPr="002A50C1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6194AB91" w14:textId="374856FF" w:rsidR="00772F2C" w:rsidRPr="002A50C1" w:rsidRDefault="00772F2C" w:rsidP="00772F2C">
            <w:pPr>
              <w:jc w:val="center"/>
            </w:pPr>
            <w:r w:rsidRPr="002A50C1">
              <w:t>2027</w:t>
            </w:r>
            <w:r w:rsidR="007B6593">
              <w:t xml:space="preserve"> </w:t>
            </w:r>
            <w:r w:rsidRPr="002A50C1">
              <w:t>г.</w:t>
            </w:r>
          </w:p>
          <w:p w14:paraId="1F86BA69" w14:textId="77777777" w:rsidR="00772F2C" w:rsidRPr="002A50C1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0EAA14BB" w14:textId="77777777" w:rsidR="00772F2C" w:rsidRPr="002A50C1" w:rsidRDefault="00772F2C" w:rsidP="00772F2C">
            <w:pPr>
              <w:jc w:val="center"/>
            </w:pPr>
            <w:r w:rsidRPr="002A50C1">
              <w:lastRenderedPageBreak/>
              <w:t>1</w:t>
            </w:r>
          </w:p>
        </w:tc>
        <w:tc>
          <w:tcPr>
            <w:tcW w:w="992" w:type="dxa"/>
          </w:tcPr>
          <w:p w14:paraId="2DEA0175" w14:textId="7F9AD660" w:rsidR="00772F2C" w:rsidRPr="002A50C1" w:rsidRDefault="00772F2C" w:rsidP="00772F2C">
            <w:pPr>
              <w:jc w:val="center"/>
            </w:pPr>
            <w:r w:rsidRPr="002A50C1">
              <w:t>2027</w:t>
            </w:r>
            <w:r w:rsidR="007B6593">
              <w:t xml:space="preserve"> </w:t>
            </w:r>
            <w:r w:rsidRPr="002A50C1">
              <w:t>г.</w:t>
            </w:r>
          </w:p>
          <w:p w14:paraId="0546AFD6" w14:textId="77777777" w:rsidR="00772F2C" w:rsidRPr="002A50C1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03D45F6A" w14:textId="77777777" w:rsidR="00772F2C" w:rsidRPr="002A50C1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055D219B" w14:textId="77777777" w:rsidR="00772F2C" w:rsidRPr="002A50C1" w:rsidRDefault="008B29F7" w:rsidP="00772F2C">
            <w:pPr>
              <w:jc w:val="center"/>
            </w:pPr>
            <w:r>
              <w:t>43</w:t>
            </w:r>
            <w:r w:rsidR="00772F2C" w:rsidRPr="002A50C1">
              <w:t>3,</w:t>
            </w:r>
            <w:r>
              <w:t>2</w:t>
            </w:r>
            <w:r w:rsidR="00772F2C" w:rsidRPr="002A50C1">
              <w:t>0</w:t>
            </w:r>
          </w:p>
        </w:tc>
        <w:tc>
          <w:tcPr>
            <w:tcW w:w="1276" w:type="dxa"/>
          </w:tcPr>
          <w:p w14:paraId="60DEDE58" w14:textId="77777777" w:rsidR="00772F2C" w:rsidRPr="002A50C1" w:rsidRDefault="00772F2C" w:rsidP="00772F2C">
            <w:pPr>
              <w:jc w:val="center"/>
            </w:pPr>
            <w:r w:rsidRPr="002A50C1">
              <w:t>68,00</w:t>
            </w:r>
          </w:p>
        </w:tc>
        <w:tc>
          <w:tcPr>
            <w:tcW w:w="1134" w:type="dxa"/>
          </w:tcPr>
          <w:p w14:paraId="6104C828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0F7F9FD8" w14:textId="77777777" w:rsidR="00772F2C" w:rsidRPr="002A50C1" w:rsidRDefault="008B29F7" w:rsidP="00772F2C">
            <w:pPr>
              <w:jc w:val="center"/>
            </w:pPr>
            <w:r>
              <w:t>501</w:t>
            </w:r>
            <w:r w:rsidR="00772F2C" w:rsidRPr="002A50C1">
              <w:t>,</w:t>
            </w:r>
            <w:r>
              <w:t>2</w:t>
            </w:r>
            <w:r w:rsidR="00772F2C" w:rsidRPr="002A50C1">
              <w:t>0</w:t>
            </w:r>
          </w:p>
        </w:tc>
      </w:tr>
      <w:tr w:rsidR="00772F2C" w14:paraId="00C80881" w14:textId="77777777" w:rsidTr="000E40F9">
        <w:tc>
          <w:tcPr>
            <w:tcW w:w="565" w:type="dxa"/>
            <w:vMerge w:val="restart"/>
          </w:tcPr>
          <w:p w14:paraId="301D348B" w14:textId="77777777" w:rsidR="00772F2C" w:rsidRPr="002A50C1" w:rsidRDefault="009E6FDD" w:rsidP="00772F2C">
            <w:pPr>
              <w:jc w:val="center"/>
            </w:pPr>
            <w:r>
              <w:t>7</w:t>
            </w:r>
            <w:r w:rsidR="00772F2C" w:rsidRPr="002A50C1">
              <w:t>.</w:t>
            </w:r>
          </w:p>
        </w:tc>
        <w:tc>
          <w:tcPr>
            <w:tcW w:w="1562" w:type="dxa"/>
            <w:vMerge w:val="restart"/>
          </w:tcPr>
          <w:p w14:paraId="6B758A9D" w14:textId="77777777" w:rsidR="00772F2C" w:rsidRPr="002A50C1" w:rsidRDefault="00772F2C" w:rsidP="00772F2C">
            <w:pPr>
              <w:jc w:val="center"/>
            </w:pPr>
            <w:r w:rsidRPr="002A50C1">
              <w:t>Управление образования КМР</w:t>
            </w:r>
          </w:p>
        </w:tc>
        <w:tc>
          <w:tcPr>
            <w:tcW w:w="3657" w:type="dxa"/>
            <w:vMerge w:val="restart"/>
          </w:tcPr>
          <w:p w14:paraId="1753AC3D" w14:textId="0E1EDB8B" w:rsidR="00772F2C" w:rsidRPr="002A50C1" w:rsidRDefault="008B29F7" w:rsidP="00772F2C">
            <w:r>
              <w:t>Р</w:t>
            </w:r>
            <w:r w:rsidRPr="008B29F7">
              <w:t>азработк</w:t>
            </w:r>
            <w:r w:rsidR="00E25975">
              <w:t>а</w:t>
            </w:r>
            <w:r w:rsidRPr="008B29F7">
              <w:t xml:space="preserve"> проектно-сметной документации и оплат</w:t>
            </w:r>
            <w:r>
              <w:t>а</w:t>
            </w:r>
            <w:r w:rsidRPr="008B29F7">
              <w:t xml:space="preserve"> услуг государственной экспертизы для проведения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850" w:type="dxa"/>
          </w:tcPr>
          <w:p w14:paraId="000355BD" w14:textId="77777777" w:rsidR="00772F2C" w:rsidRPr="002A50C1" w:rsidRDefault="00772F2C" w:rsidP="00772F2C">
            <w:pPr>
              <w:jc w:val="center"/>
            </w:pPr>
            <w:r w:rsidRPr="002A50C1">
              <w:t>Да- 1</w:t>
            </w:r>
          </w:p>
          <w:p w14:paraId="1AFCE245" w14:textId="77777777" w:rsidR="00772F2C" w:rsidRPr="002A50C1" w:rsidRDefault="00772F2C" w:rsidP="000E40F9">
            <w:pPr>
              <w:ind w:hanging="102"/>
              <w:jc w:val="center"/>
            </w:pPr>
            <w:r w:rsidRPr="002A50C1">
              <w:t>Нет - 0</w:t>
            </w:r>
          </w:p>
        </w:tc>
        <w:tc>
          <w:tcPr>
            <w:tcW w:w="993" w:type="dxa"/>
          </w:tcPr>
          <w:p w14:paraId="728123CB" w14:textId="6D3E4555" w:rsidR="00772F2C" w:rsidRPr="002A50C1" w:rsidRDefault="00772F2C" w:rsidP="00772F2C">
            <w:pPr>
              <w:jc w:val="center"/>
            </w:pPr>
            <w:r w:rsidRPr="002A50C1">
              <w:t>2025</w:t>
            </w:r>
            <w:r w:rsidR="007B6593">
              <w:t xml:space="preserve"> </w:t>
            </w:r>
            <w:r w:rsidRPr="002A50C1">
              <w:t>г.</w:t>
            </w:r>
          </w:p>
        </w:tc>
        <w:tc>
          <w:tcPr>
            <w:tcW w:w="850" w:type="dxa"/>
          </w:tcPr>
          <w:p w14:paraId="5F470949" w14:textId="77777777" w:rsidR="00772F2C" w:rsidRPr="002A50C1" w:rsidRDefault="00772F2C" w:rsidP="00772F2C">
            <w:pPr>
              <w:jc w:val="center"/>
            </w:pPr>
            <w:r w:rsidRPr="002A50C1">
              <w:t>1</w:t>
            </w:r>
          </w:p>
        </w:tc>
        <w:tc>
          <w:tcPr>
            <w:tcW w:w="992" w:type="dxa"/>
          </w:tcPr>
          <w:p w14:paraId="433C125B" w14:textId="721F0F64" w:rsidR="00772F2C" w:rsidRPr="002A50C1" w:rsidRDefault="00772F2C" w:rsidP="00772F2C">
            <w:pPr>
              <w:jc w:val="center"/>
            </w:pPr>
            <w:r w:rsidRPr="002A50C1">
              <w:t>2025</w:t>
            </w:r>
            <w:r w:rsidR="007B6593">
              <w:t xml:space="preserve"> </w:t>
            </w:r>
            <w:r w:rsidRPr="002A50C1">
              <w:t>г.</w:t>
            </w:r>
          </w:p>
        </w:tc>
        <w:tc>
          <w:tcPr>
            <w:tcW w:w="993" w:type="dxa"/>
          </w:tcPr>
          <w:p w14:paraId="729908EB" w14:textId="77777777" w:rsidR="00772F2C" w:rsidRPr="002A50C1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73F813BB" w14:textId="77777777" w:rsidR="00772F2C" w:rsidRPr="002A50C1" w:rsidRDefault="008B29F7" w:rsidP="00772F2C">
            <w:pPr>
              <w:jc w:val="center"/>
            </w:pPr>
            <w:r>
              <w:t>276,90</w:t>
            </w:r>
          </w:p>
        </w:tc>
        <w:tc>
          <w:tcPr>
            <w:tcW w:w="1276" w:type="dxa"/>
          </w:tcPr>
          <w:p w14:paraId="0F19F096" w14:textId="77777777" w:rsidR="00772F2C" w:rsidRPr="002A50C1" w:rsidRDefault="00772F2C" w:rsidP="00772F2C">
            <w:pPr>
              <w:jc w:val="center"/>
            </w:pPr>
            <w:r w:rsidRPr="002A50C1">
              <w:t>30,00</w:t>
            </w:r>
          </w:p>
        </w:tc>
        <w:tc>
          <w:tcPr>
            <w:tcW w:w="1134" w:type="dxa"/>
          </w:tcPr>
          <w:p w14:paraId="712F6383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42097B32" w14:textId="77777777" w:rsidR="00772F2C" w:rsidRDefault="00772F2C" w:rsidP="00772F2C">
            <w:pPr>
              <w:jc w:val="center"/>
            </w:pPr>
            <w:r>
              <w:t>30</w:t>
            </w:r>
            <w:r w:rsidR="008B29F7">
              <w:t>6</w:t>
            </w:r>
            <w:r>
              <w:t>,</w:t>
            </w:r>
            <w:r w:rsidR="008B29F7">
              <w:t>9</w:t>
            </w:r>
            <w:r>
              <w:t>0</w:t>
            </w:r>
          </w:p>
        </w:tc>
      </w:tr>
      <w:tr w:rsidR="00772F2C" w14:paraId="6DFB05EC" w14:textId="77777777" w:rsidTr="000E40F9">
        <w:tc>
          <w:tcPr>
            <w:tcW w:w="565" w:type="dxa"/>
            <w:vMerge/>
          </w:tcPr>
          <w:p w14:paraId="14FB0074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7C4D0F78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3357762D" w14:textId="77777777" w:rsidR="00772F2C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3D5D7D15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46945536" w14:textId="08F6BFC6" w:rsidR="00772F2C" w:rsidRPr="00974D99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850" w:type="dxa"/>
          </w:tcPr>
          <w:p w14:paraId="4395D681" w14:textId="77777777" w:rsidR="00772F2C" w:rsidRPr="00974D99" w:rsidRDefault="00772F2C" w:rsidP="00772F2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652DD31" w14:textId="7D27C600" w:rsidR="00772F2C" w:rsidRPr="00974D99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13FC81D6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590DAAD5" w14:textId="77777777" w:rsidR="00772F2C" w:rsidRDefault="008B29F7" w:rsidP="00772F2C">
            <w:pPr>
              <w:jc w:val="center"/>
            </w:pPr>
            <w:r>
              <w:t>276,90</w:t>
            </w:r>
          </w:p>
        </w:tc>
        <w:tc>
          <w:tcPr>
            <w:tcW w:w="1276" w:type="dxa"/>
          </w:tcPr>
          <w:p w14:paraId="7C5FA124" w14:textId="77777777" w:rsidR="00772F2C" w:rsidRDefault="008B29F7" w:rsidP="00772F2C">
            <w:pPr>
              <w:jc w:val="center"/>
            </w:pPr>
            <w:r>
              <w:t>3</w:t>
            </w:r>
            <w:r w:rsidR="00772F2C">
              <w:t>0</w:t>
            </w:r>
            <w:r>
              <w:t>,00</w:t>
            </w:r>
          </w:p>
        </w:tc>
        <w:tc>
          <w:tcPr>
            <w:tcW w:w="1134" w:type="dxa"/>
          </w:tcPr>
          <w:p w14:paraId="7BB5D444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099D2E04" w14:textId="77777777" w:rsidR="00772F2C" w:rsidRDefault="008B29F7" w:rsidP="00772F2C">
            <w:pPr>
              <w:jc w:val="center"/>
            </w:pPr>
            <w:r>
              <w:t>3</w:t>
            </w:r>
            <w:r w:rsidR="00772F2C">
              <w:t>0</w:t>
            </w:r>
            <w:r>
              <w:t>6,90</w:t>
            </w:r>
          </w:p>
        </w:tc>
      </w:tr>
      <w:tr w:rsidR="00772F2C" w14:paraId="6DED7C1E" w14:textId="77777777" w:rsidTr="000E40F9">
        <w:tc>
          <w:tcPr>
            <w:tcW w:w="565" w:type="dxa"/>
            <w:vMerge/>
          </w:tcPr>
          <w:p w14:paraId="521F30F5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11A61B85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2C7A821A" w14:textId="77777777" w:rsidR="00772F2C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72DDEF8A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473B8801" w14:textId="00AAE518" w:rsidR="00772F2C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  <w:p w14:paraId="51DD6667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35AE67AB" w14:textId="77777777" w:rsidR="00772F2C" w:rsidRPr="00974D99" w:rsidRDefault="00772F2C" w:rsidP="00772F2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ECBD453" w14:textId="79E3DB3E" w:rsidR="00772F2C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  <w:p w14:paraId="6C9D5FBF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6C6F1C4B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7D9D5776" w14:textId="77777777" w:rsidR="00772F2C" w:rsidRDefault="008B29F7" w:rsidP="00772F2C">
            <w:pPr>
              <w:jc w:val="center"/>
            </w:pPr>
            <w:r>
              <w:t>276,90</w:t>
            </w:r>
          </w:p>
        </w:tc>
        <w:tc>
          <w:tcPr>
            <w:tcW w:w="1276" w:type="dxa"/>
          </w:tcPr>
          <w:p w14:paraId="18315191" w14:textId="77777777" w:rsidR="00772F2C" w:rsidRDefault="008B29F7" w:rsidP="00772F2C">
            <w:pPr>
              <w:jc w:val="center"/>
            </w:pPr>
            <w:r>
              <w:t>30,0</w:t>
            </w:r>
            <w:r w:rsidR="00772F2C">
              <w:t>0</w:t>
            </w:r>
          </w:p>
        </w:tc>
        <w:tc>
          <w:tcPr>
            <w:tcW w:w="1134" w:type="dxa"/>
          </w:tcPr>
          <w:p w14:paraId="3712D95B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69293BF1" w14:textId="77777777" w:rsidR="00772F2C" w:rsidRDefault="008B29F7" w:rsidP="00772F2C">
            <w:pPr>
              <w:jc w:val="center"/>
            </w:pPr>
            <w:r>
              <w:t>3</w:t>
            </w:r>
            <w:r w:rsidR="00772F2C">
              <w:t>0</w:t>
            </w:r>
            <w:r>
              <w:t>6,90</w:t>
            </w:r>
          </w:p>
        </w:tc>
      </w:tr>
      <w:tr w:rsidR="00772F2C" w14:paraId="5C2371EE" w14:textId="77777777" w:rsidTr="000E40F9">
        <w:tc>
          <w:tcPr>
            <w:tcW w:w="565" w:type="dxa"/>
            <w:vMerge w:val="restart"/>
          </w:tcPr>
          <w:p w14:paraId="4ABF767F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 w:val="restart"/>
          </w:tcPr>
          <w:p w14:paraId="2E31B9AF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 w:val="restart"/>
          </w:tcPr>
          <w:p w14:paraId="44AD365B" w14:textId="77777777" w:rsidR="00772F2C" w:rsidRPr="00974D99" w:rsidRDefault="00772F2C" w:rsidP="00772F2C">
            <w:pPr>
              <w:jc w:val="center"/>
            </w:pPr>
            <w:r>
              <w:t>Итого по разделу</w:t>
            </w:r>
          </w:p>
        </w:tc>
        <w:tc>
          <w:tcPr>
            <w:tcW w:w="850" w:type="dxa"/>
          </w:tcPr>
          <w:p w14:paraId="440B1B59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7924FA73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1AA8F4C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2" w:type="dxa"/>
          </w:tcPr>
          <w:p w14:paraId="5EC45362" w14:textId="355ED36F" w:rsidR="00772F2C" w:rsidRPr="00974D99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2CBFBA8F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5264BF43" w14:textId="77777777" w:rsidR="00772F2C" w:rsidRPr="00974D99" w:rsidRDefault="008B29F7" w:rsidP="00772F2C">
            <w:pPr>
              <w:jc w:val="center"/>
            </w:pPr>
            <w:r>
              <w:t>164161,57</w:t>
            </w:r>
          </w:p>
        </w:tc>
        <w:tc>
          <w:tcPr>
            <w:tcW w:w="1276" w:type="dxa"/>
          </w:tcPr>
          <w:p w14:paraId="7E0A59D5" w14:textId="77777777" w:rsidR="00772F2C" w:rsidRPr="00974D99" w:rsidRDefault="008B29F7" w:rsidP="00772F2C">
            <w:pPr>
              <w:jc w:val="center"/>
            </w:pPr>
            <w:r>
              <w:t>149823,90</w:t>
            </w:r>
          </w:p>
        </w:tc>
        <w:tc>
          <w:tcPr>
            <w:tcW w:w="1134" w:type="dxa"/>
          </w:tcPr>
          <w:p w14:paraId="6E25412E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264264D8" w14:textId="77777777" w:rsidR="00772F2C" w:rsidRPr="00974D99" w:rsidRDefault="00365F40" w:rsidP="00772F2C">
            <w:pPr>
              <w:jc w:val="center"/>
            </w:pPr>
            <w:r>
              <w:t>313985,47</w:t>
            </w:r>
          </w:p>
        </w:tc>
      </w:tr>
      <w:tr w:rsidR="00772F2C" w14:paraId="4F7C3584" w14:textId="77777777" w:rsidTr="000E40F9">
        <w:tc>
          <w:tcPr>
            <w:tcW w:w="565" w:type="dxa"/>
            <w:vMerge/>
          </w:tcPr>
          <w:p w14:paraId="56D6B1E5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05737064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38AB69C5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2305824F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2564DF13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29CEB598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2" w:type="dxa"/>
          </w:tcPr>
          <w:p w14:paraId="7A194BF3" w14:textId="11E2112F" w:rsidR="00772F2C" w:rsidRPr="00974D99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3783B146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523497FB" w14:textId="77777777" w:rsidR="00772F2C" w:rsidRPr="00974D99" w:rsidRDefault="008B29F7" w:rsidP="00772F2C">
            <w:pPr>
              <w:jc w:val="center"/>
            </w:pPr>
            <w:r>
              <w:t>164744,57</w:t>
            </w:r>
          </w:p>
        </w:tc>
        <w:tc>
          <w:tcPr>
            <w:tcW w:w="1276" w:type="dxa"/>
          </w:tcPr>
          <w:p w14:paraId="46B751F3" w14:textId="77777777" w:rsidR="00772F2C" w:rsidRPr="00974D99" w:rsidRDefault="00365F40" w:rsidP="00772F2C">
            <w:pPr>
              <w:jc w:val="center"/>
            </w:pPr>
            <w:r>
              <w:t>175275,00</w:t>
            </w:r>
          </w:p>
        </w:tc>
        <w:tc>
          <w:tcPr>
            <w:tcW w:w="1134" w:type="dxa"/>
          </w:tcPr>
          <w:p w14:paraId="01CFA1FC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1585F7B2" w14:textId="77777777" w:rsidR="00772F2C" w:rsidRPr="00974D99" w:rsidRDefault="00365F40" w:rsidP="00772F2C">
            <w:pPr>
              <w:jc w:val="center"/>
            </w:pPr>
            <w:r>
              <w:t>340019,57</w:t>
            </w:r>
          </w:p>
        </w:tc>
      </w:tr>
      <w:tr w:rsidR="00772F2C" w14:paraId="615B3B98" w14:textId="77777777" w:rsidTr="000E40F9">
        <w:trPr>
          <w:trHeight w:val="455"/>
        </w:trPr>
        <w:tc>
          <w:tcPr>
            <w:tcW w:w="565" w:type="dxa"/>
            <w:vMerge/>
          </w:tcPr>
          <w:p w14:paraId="6B1DEF3A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766F81F2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2ED9271D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5BBE434C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2D28AA8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0C23CB4D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2" w:type="dxa"/>
          </w:tcPr>
          <w:p w14:paraId="543B07E9" w14:textId="28B9F2F8" w:rsidR="00772F2C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  <w:p w14:paraId="77AB65A9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0567F371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7FF2F104" w14:textId="77777777" w:rsidR="00772F2C" w:rsidRPr="00974D99" w:rsidRDefault="008B29F7" w:rsidP="00772F2C">
            <w:pPr>
              <w:jc w:val="center"/>
            </w:pPr>
            <w:r>
              <w:t>164880,17</w:t>
            </w:r>
          </w:p>
        </w:tc>
        <w:tc>
          <w:tcPr>
            <w:tcW w:w="1276" w:type="dxa"/>
          </w:tcPr>
          <w:p w14:paraId="261524C9" w14:textId="77777777" w:rsidR="00772F2C" w:rsidRPr="00974D99" w:rsidRDefault="00772F2C" w:rsidP="00772F2C">
            <w:pPr>
              <w:jc w:val="center"/>
            </w:pPr>
            <w:r>
              <w:t>1</w:t>
            </w:r>
            <w:r w:rsidR="00365F40">
              <w:t>85275,00</w:t>
            </w:r>
          </w:p>
        </w:tc>
        <w:tc>
          <w:tcPr>
            <w:tcW w:w="1134" w:type="dxa"/>
          </w:tcPr>
          <w:p w14:paraId="1430F017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34775742" w14:textId="77777777" w:rsidR="00772F2C" w:rsidRPr="00974D99" w:rsidRDefault="00365F40" w:rsidP="00772F2C">
            <w:pPr>
              <w:jc w:val="center"/>
            </w:pPr>
            <w:r>
              <w:t>350155,17</w:t>
            </w:r>
          </w:p>
        </w:tc>
      </w:tr>
      <w:tr w:rsidR="00772F2C" w14:paraId="10C9449E" w14:textId="77777777" w:rsidTr="009E6FDD">
        <w:tc>
          <w:tcPr>
            <w:tcW w:w="15423" w:type="dxa"/>
            <w:gridSpan w:val="12"/>
          </w:tcPr>
          <w:p w14:paraId="040A0E0A" w14:textId="77777777" w:rsidR="00772F2C" w:rsidRPr="00F320C1" w:rsidRDefault="00772F2C" w:rsidP="00772F2C">
            <w:pPr>
              <w:jc w:val="center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 Повышение качества дошкольного образования на основе реализации федеральных государственных стандартов дошкольного образования</w:t>
            </w:r>
          </w:p>
        </w:tc>
      </w:tr>
      <w:tr w:rsidR="00772F2C" w14:paraId="6F34C88E" w14:textId="77777777" w:rsidTr="000E40F9">
        <w:tc>
          <w:tcPr>
            <w:tcW w:w="565" w:type="dxa"/>
            <w:vMerge w:val="restart"/>
          </w:tcPr>
          <w:p w14:paraId="145A109B" w14:textId="77777777" w:rsidR="00772F2C" w:rsidRPr="00974D99" w:rsidRDefault="00772F2C" w:rsidP="00772F2C">
            <w:pPr>
              <w:jc w:val="center"/>
            </w:pPr>
            <w:r>
              <w:t>1.</w:t>
            </w:r>
          </w:p>
        </w:tc>
        <w:tc>
          <w:tcPr>
            <w:tcW w:w="1562" w:type="dxa"/>
            <w:vMerge w:val="restart"/>
          </w:tcPr>
          <w:p w14:paraId="5E3BCE6B" w14:textId="77777777" w:rsidR="00772F2C" w:rsidRPr="00974D99" w:rsidRDefault="00772F2C" w:rsidP="00772F2C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3657" w:type="dxa"/>
            <w:vMerge w:val="restart"/>
          </w:tcPr>
          <w:p w14:paraId="376ABCFB" w14:textId="77777777" w:rsidR="00772F2C" w:rsidRPr="00974D99" w:rsidRDefault="00772F2C" w:rsidP="00772F2C">
            <w:r w:rsidRPr="00F320C1">
              <w:t xml:space="preserve">Обеспечение соответствия всех действующих </w:t>
            </w:r>
            <w:r w:rsidRPr="00D76B01">
              <w:t>муниципальных образовательных организаци</w:t>
            </w:r>
            <w:r w:rsidRPr="00061A67">
              <w:t>й</w:t>
            </w:r>
            <w:r w:rsidRPr="00F320C1">
              <w:t xml:space="preserve"> лицензионным требованиям и санитарно - эпидемиологическим правилам и нормативам СанПиН 2.4.1.3049-13 "Санитарно - 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15.05.2013г. № 26 "Об утверждении СанПиН 2.4.1.3049-13 "Санитарно - </w:t>
            </w:r>
            <w:r w:rsidRPr="00F320C1">
              <w:lastRenderedPageBreak/>
              <w:t xml:space="preserve">эпидемиологические требования к устройству, содержанию и организации режима работы </w:t>
            </w:r>
            <w:r w:rsidRPr="00061A67">
              <w:t>муниципальных</w:t>
            </w:r>
            <w:r w:rsidRPr="00F320C1">
              <w:t xml:space="preserve"> образовательных организаций"</w:t>
            </w:r>
          </w:p>
        </w:tc>
        <w:tc>
          <w:tcPr>
            <w:tcW w:w="850" w:type="dxa"/>
            <w:vMerge w:val="restart"/>
          </w:tcPr>
          <w:p w14:paraId="14E0C86C" w14:textId="77777777" w:rsidR="00772F2C" w:rsidRDefault="00772F2C" w:rsidP="00772F2C">
            <w:pPr>
              <w:jc w:val="center"/>
            </w:pPr>
            <w:r>
              <w:lastRenderedPageBreak/>
              <w:t>Да- 1</w:t>
            </w:r>
          </w:p>
          <w:p w14:paraId="0E75858B" w14:textId="77777777" w:rsidR="00772F2C" w:rsidRPr="00974D99" w:rsidRDefault="00772F2C" w:rsidP="000E40F9">
            <w:pPr>
              <w:ind w:hanging="102"/>
              <w:jc w:val="center"/>
            </w:pPr>
            <w:r>
              <w:t>Нет - 0</w:t>
            </w:r>
          </w:p>
        </w:tc>
        <w:tc>
          <w:tcPr>
            <w:tcW w:w="993" w:type="dxa"/>
          </w:tcPr>
          <w:p w14:paraId="4D90E2B6" w14:textId="37238AC2" w:rsidR="00772F2C" w:rsidRPr="00902602" w:rsidRDefault="00772F2C" w:rsidP="00772F2C">
            <w:pPr>
              <w:jc w:val="center"/>
            </w:pPr>
            <w:r w:rsidRPr="00902602">
              <w:t>2025</w:t>
            </w:r>
            <w:r w:rsidR="007B6593">
              <w:t xml:space="preserve"> </w:t>
            </w:r>
            <w:r w:rsidRPr="00902602">
              <w:t>г.</w:t>
            </w:r>
          </w:p>
        </w:tc>
        <w:tc>
          <w:tcPr>
            <w:tcW w:w="850" w:type="dxa"/>
          </w:tcPr>
          <w:p w14:paraId="4A564951" w14:textId="77777777" w:rsidR="00772F2C" w:rsidRPr="00974D99" w:rsidRDefault="00772F2C" w:rsidP="00772F2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B478329" w14:textId="02903E7F" w:rsidR="00772F2C" w:rsidRPr="00902602" w:rsidRDefault="00772F2C" w:rsidP="00772F2C">
            <w:pPr>
              <w:jc w:val="center"/>
            </w:pPr>
            <w:r w:rsidRPr="00902602">
              <w:t>2025</w:t>
            </w:r>
            <w:r w:rsidR="007B6593">
              <w:t xml:space="preserve"> </w:t>
            </w:r>
            <w:r w:rsidRPr="00902602">
              <w:t>г.</w:t>
            </w:r>
          </w:p>
        </w:tc>
        <w:tc>
          <w:tcPr>
            <w:tcW w:w="993" w:type="dxa"/>
          </w:tcPr>
          <w:p w14:paraId="317FBAD3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0C2EFF1B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01FD691B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71B5F06C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6BD5413E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</w:tr>
      <w:tr w:rsidR="00772F2C" w14:paraId="1C4B36A4" w14:textId="77777777" w:rsidTr="000E40F9">
        <w:tc>
          <w:tcPr>
            <w:tcW w:w="565" w:type="dxa"/>
            <w:vMerge/>
          </w:tcPr>
          <w:p w14:paraId="56FED21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08CF9D59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1FD407A5" w14:textId="77777777" w:rsidR="00772F2C" w:rsidRPr="00974D99" w:rsidRDefault="00772F2C" w:rsidP="00772F2C"/>
        </w:tc>
        <w:tc>
          <w:tcPr>
            <w:tcW w:w="850" w:type="dxa"/>
            <w:vMerge/>
          </w:tcPr>
          <w:p w14:paraId="24361425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49AF82B1" w14:textId="698F016D" w:rsidR="00772F2C" w:rsidRPr="00902602" w:rsidRDefault="00772F2C" w:rsidP="00772F2C">
            <w:pPr>
              <w:jc w:val="center"/>
            </w:pPr>
            <w:r w:rsidRPr="00902602">
              <w:t>2026</w:t>
            </w:r>
            <w:r w:rsidR="007B6593">
              <w:t xml:space="preserve"> </w:t>
            </w:r>
            <w:r w:rsidRPr="00902602">
              <w:t>г.</w:t>
            </w:r>
          </w:p>
        </w:tc>
        <w:tc>
          <w:tcPr>
            <w:tcW w:w="850" w:type="dxa"/>
          </w:tcPr>
          <w:p w14:paraId="6D35A36E" w14:textId="77777777" w:rsidR="00772F2C" w:rsidRPr="00974D99" w:rsidRDefault="00772F2C" w:rsidP="00772F2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DCB98B7" w14:textId="72BA3193" w:rsidR="00772F2C" w:rsidRPr="00902602" w:rsidRDefault="00772F2C" w:rsidP="00772F2C">
            <w:pPr>
              <w:jc w:val="center"/>
            </w:pPr>
            <w:r w:rsidRPr="00902602">
              <w:t>2026</w:t>
            </w:r>
            <w:r w:rsidR="007B6593">
              <w:t xml:space="preserve"> </w:t>
            </w:r>
            <w:r w:rsidRPr="00902602">
              <w:t>г.</w:t>
            </w:r>
          </w:p>
        </w:tc>
        <w:tc>
          <w:tcPr>
            <w:tcW w:w="993" w:type="dxa"/>
          </w:tcPr>
          <w:p w14:paraId="46AE71BB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2D4DF730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2310C7A1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55C72123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534F17A7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</w:tr>
      <w:tr w:rsidR="00772F2C" w14:paraId="68422AE3" w14:textId="77777777" w:rsidTr="000E40F9">
        <w:tc>
          <w:tcPr>
            <w:tcW w:w="565" w:type="dxa"/>
            <w:vMerge/>
          </w:tcPr>
          <w:p w14:paraId="0C7BE44F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07F25D0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77E897F5" w14:textId="77777777" w:rsidR="00772F2C" w:rsidRPr="00974D99" w:rsidRDefault="00772F2C" w:rsidP="00772F2C"/>
        </w:tc>
        <w:tc>
          <w:tcPr>
            <w:tcW w:w="850" w:type="dxa"/>
            <w:vMerge/>
          </w:tcPr>
          <w:p w14:paraId="311A82D9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611A8796" w14:textId="2E36ACCF" w:rsidR="00772F2C" w:rsidRPr="00902602" w:rsidRDefault="00772F2C" w:rsidP="00772F2C">
            <w:pPr>
              <w:jc w:val="center"/>
            </w:pPr>
            <w:r w:rsidRPr="00902602">
              <w:t>2027</w:t>
            </w:r>
            <w:r w:rsidR="007B6593">
              <w:t xml:space="preserve"> </w:t>
            </w:r>
            <w:r w:rsidRPr="00902602">
              <w:t>г.</w:t>
            </w:r>
          </w:p>
          <w:p w14:paraId="51D06DA4" w14:textId="77777777" w:rsidR="00772F2C" w:rsidRPr="00902602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440B18D9" w14:textId="77777777" w:rsidR="00772F2C" w:rsidRPr="00974D99" w:rsidRDefault="00772F2C" w:rsidP="00772F2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8C528BA" w14:textId="6C0CD162" w:rsidR="00772F2C" w:rsidRPr="00902602" w:rsidRDefault="00772F2C" w:rsidP="00772F2C">
            <w:pPr>
              <w:jc w:val="center"/>
            </w:pPr>
            <w:r w:rsidRPr="00902602">
              <w:t>2027</w:t>
            </w:r>
            <w:r w:rsidR="007B6593">
              <w:t xml:space="preserve"> </w:t>
            </w:r>
            <w:r w:rsidRPr="00902602">
              <w:t>г.</w:t>
            </w:r>
          </w:p>
          <w:p w14:paraId="3EB856FD" w14:textId="77777777" w:rsidR="00772F2C" w:rsidRPr="00902602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40EE05A5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065B6DB3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7C8C2EEF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28F18EE5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5603BBA2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</w:tr>
      <w:tr w:rsidR="00772F2C" w14:paraId="4F68C769" w14:textId="77777777" w:rsidTr="000E40F9">
        <w:tc>
          <w:tcPr>
            <w:tcW w:w="565" w:type="dxa"/>
            <w:vMerge w:val="restart"/>
          </w:tcPr>
          <w:p w14:paraId="4D743C07" w14:textId="77777777" w:rsidR="00772F2C" w:rsidRPr="00974D99" w:rsidRDefault="00772F2C" w:rsidP="00772F2C">
            <w:pPr>
              <w:jc w:val="center"/>
            </w:pPr>
            <w:r>
              <w:t>2.</w:t>
            </w:r>
          </w:p>
        </w:tc>
        <w:tc>
          <w:tcPr>
            <w:tcW w:w="1562" w:type="dxa"/>
            <w:vMerge w:val="restart"/>
          </w:tcPr>
          <w:p w14:paraId="7F2FB227" w14:textId="77777777" w:rsidR="00772F2C" w:rsidRPr="00974D99" w:rsidRDefault="00772F2C" w:rsidP="00772F2C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3657" w:type="dxa"/>
            <w:vMerge w:val="restart"/>
          </w:tcPr>
          <w:p w14:paraId="63D28BA9" w14:textId="77777777" w:rsidR="00772F2C" w:rsidRPr="00974D99" w:rsidRDefault="00772F2C" w:rsidP="00772F2C">
            <w:r w:rsidRPr="00F320C1">
              <w:t xml:space="preserve">Внедрение ФГОС ДО в </w:t>
            </w:r>
            <w:r w:rsidRPr="00061A67">
              <w:t xml:space="preserve">муниципальные </w:t>
            </w:r>
            <w:r w:rsidRPr="00F320C1">
              <w:t>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0" w:type="dxa"/>
            <w:vMerge w:val="restart"/>
          </w:tcPr>
          <w:p w14:paraId="1F44B839" w14:textId="77777777" w:rsidR="00772F2C" w:rsidRDefault="00772F2C" w:rsidP="00772F2C">
            <w:pPr>
              <w:jc w:val="center"/>
            </w:pPr>
            <w:r>
              <w:t>Да- 1</w:t>
            </w:r>
          </w:p>
          <w:p w14:paraId="2A5C36C7" w14:textId="77777777" w:rsidR="00772F2C" w:rsidRPr="00974D99" w:rsidRDefault="00772F2C" w:rsidP="000E40F9">
            <w:pPr>
              <w:ind w:hanging="102"/>
              <w:jc w:val="center"/>
            </w:pPr>
            <w:r>
              <w:t>Нет - 0</w:t>
            </w:r>
          </w:p>
        </w:tc>
        <w:tc>
          <w:tcPr>
            <w:tcW w:w="993" w:type="dxa"/>
          </w:tcPr>
          <w:p w14:paraId="2EAE427E" w14:textId="0ED4D9E9" w:rsidR="00772F2C" w:rsidRPr="00902602" w:rsidRDefault="00772F2C" w:rsidP="00772F2C">
            <w:pPr>
              <w:jc w:val="center"/>
            </w:pPr>
            <w:r w:rsidRPr="00902602">
              <w:t>2025</w:t>
            </w:r>
            <w:r w:rsidR="007B6593">
              <w:t xml:space="preserve"> </w:t>
            </w:r>
            <w:r w:rsidRPr="00902602">
              <w:t>г.</w:t>
            </w:r>
          </w:p>
        </w:tc>
        <w:tc>
          <w:tcPr>
            <w:tcW w:w="850" w:type="dxa"/>
          </w:tcPr>
          <w:p w14:paraId="6E399936" w14:textId="77777777" w:rsidR="00772F2C" w:rsidRPr="00974D99" w:rsidRDefault="00772F2C" w:rsidP="00772F2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2B7AAB9" w14:textId="42C98C9F" w:rsidR="00772F2C" w:rsidRPr="00902602" w:rsidRDefault="00772F2C" w:rsidP="00772F2C">
            <w:pPr>
              <w:jc w:val="center"/>
            </w:pPr>
            <w:r w:rsidRPr="00902602">
              <w:t>2025</w:t>
            </w:r>
            <w:r w:rsidR="007B6593">
              <w:t xml:space="preserve"> </w:t>
            </w:r>
            <w:r w:rsidRPr="00902602">
              <w:t>г.</w:t>
            </w:r>
          </w:p>
        </w:tc>
        <w:tc>
          <w:tcPr>
            <w:tcW w:w="993" w:type="dxa"/>
          </w:tcPr>
          <w:p w14:paraId="4B1D49A8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3D9F92B0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2DCB4FEB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6BC5A603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187EB169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</w:tr>
      <w:tr w:rsidR="00772F2C" w14:paraId="205C52AB" w14:textId="77777777" w:rsidTr="000E40F9">
        <w:tc>
          <w:tcPr>
            <w:tcW w:w="565" w:type="dxa"/>
            <w:vMerge/>
          </w:tcPr>
          <w:p w14:paraId="01B6DED1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5F8E98F8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7C8F3FE7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  <w:vMerge/>
          </w:tcPr>
          <w:p w14:paraId="1E9381A6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1BE1732E" w14:textId="16B88093" w:rsidR="00772F2C" w:rsidRPr="00902602" w:rsidRDefault="00772F2C" w:rsidP="00772F2C">
            <w:pPr>
              <w:jc w:val="center"/>
            </w:pPr>
            <w:r w:rsidRPr="00902602">
              <w:t>2026</w:t>
            </w:r>
            <w:r w:rsidR="007B6593">
              <w:t xml:space="preserve"> </w:t>
            </w:r>
            <w:r w:rsidRPr="00902602">
              <w:t>г.</w:t>
            </w:r>
          </w:p>
        </w:tc>
        <w:tc>
          <w:tcPr>
            <w:tcW w:w="850" w:type="dxa"/>
          </w:tcPr>
          <w:p w14:paraId="330C7631" w14:textId="77777777" w:rsidR="00772F2C" w:rsidRPr="00974D99" w:rsidRDefault="00772F2C" w:rsidP="00772F2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01EFE69" w14:textId="49247884" w:rsidR="00772F2C" w:rsidRPr="00902602" w:rsidRDefault="00772F2C" w:rsidP="00772F2C">
            <w:pPr>
              <w:jc w:val="center"/>
            </w:pPr>
            <w:r w:rsidRPr="00902602">
              <w:t>2026</w:t>
            </w:r>
            <w:r w:rsidR="007B6593">
              <w:t xml:space="preserve"> </w:t>
            </w:r>
            <w:r w:rsidRPr="00902602">
              <w:t>г.</w:t>
            </w:r>
          </w:p>
        </w:tc>
        <w:tc>
          <w:tcPr>
            <w:tcW w:w="993" w:type="dxa"/>
          </w:tcPr>
          <w:p w14:paraId="4012B5FF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28DCC5CA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389CA98E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6D2177E3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38012E5C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</w:tr>
      <w:tr w:rsidR="00772F2C" w14:paraId="1FF3D9B9" w14:textId="77777777" w:rsidTr="000E40F9">
        <w:tc>
          <w:tcPr>
            <w:tcW w:w="565" w:type="dxa"/>
            <w:vMerge/>
          </w:tcPr>
          <w:p w14:paraId="10DC3C65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6C05B319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31B4C011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  <w:vMerge/>
          </w:tcPr>
          <w:p w14:paraId="7E391AEC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6FCACC43" w14:textId="3F2936B8" w:rsidR="00772F2C" w:rsidRPr="00902602" w:rsidRDefault="00772F2C" w:rsidP="00772F2C">
            <w:pPr>
              <w:jc w:val="center"/>
            </w:pPr>
            <w:r w:rsidRPr="00902602">
              <w:t>2027</w:t>
            </w:r>
            <w:r w:rsidR="007B6593">
              <w:t xml:space="preserve"> </w:t>
            </w:r>
            <w:r w:rsidRPr="00902602">
              <w:t>г.</w:t>
            </w:r>
          </w:p>
          <w:p w14:paraId="520B2258" w14:textId="77777777" w:rsidR="00772F2C" w:rsidRPr="00902602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10317B7D" w14:textId="77777777" w:rsidR="00772F2C" w:rsidRPr="00974D99" w:rsidRDefault="00772F2C" w:rsidP="00772F2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55B2501" w14:textId="1730481B" w:rsidR="00772F2C" w:rsidRPr="00902602" w:rsidRDefault="00772F2C" w:rsidP="00772F2C">
            <w:pPr>
              <w:jc w:val="center"/>
            </w:pPr>
            <w:r w:rsidRPr="00902602">
              <w:t>2027</w:t>
            </w:r>
            <w:r w:rsidR="007B6593">
              <w:t xml:space="preserve"> </w:t>
            </w:r>
            <w:r w:rsidRPr="00902602">
              <w:t>г.</w:t>
            </w:r>
          </w:p>
          <w:p w14:paraId="24A772DA" w14:textId="77777777" w:rsidR="00772F2C" w:rsidRPr="00902602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46EDE6B8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2FB8EC4C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644DF613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1DE62845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21A3B217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</w:tr>
      <w:tr w:rsidR="00772F2C" w14:paraId="322B3EF6" w14:textId="77777777" w:rsidTr="000E40F9">
        <w:tc>
          <w:tcPr>
            <w:tcW w:w="565" w:type="dxa"/>
            <w:vMerge w:val="restart"/>
          </w:tcPr>
          <w:p w14:paraId="68F45EFA" w14:textId="77777777" w:rsidR="00772F2C" w:rsidRPr="00902602" w:rsidRDefault="00772F2C" w:rsidP="00772F2C">
            <w:pPr>
              <w:jc w:val="center"/>
            </w:pPr>
            <w:r w:rsidRPr="00902602">
              <w:t>3.</w:t>
            </w:r>
          </w:p>
        </w:tc>
        <w:tc>
          <w:tcPr>
            <w:tcW w:w="1562" w:type="dxa"/>
            <w:vMerge w:val="restart"/>
          </w:tcPr>
          <w:p w14:paraId="01EC95AF" w14:textId="77777777" w:rsidR="00772F2C" w:rsidRPr="00902602" w:rsidRDefault="00772F2C" w:rsidP="00772F2C">
            <w:pPr>
              <w:jc w:val="center"/>
            </w:pPr>
            <w:r w:rsidRPr="00902602">
              <w:t>Управление образования КМР</w:t>
            </w:r>
          </w:p>
        </w:tc>
        <w:tc>
          <w:tcPr>
            <w:tcW w:w="3657" w:type="dxa"/>
            <w:vMerge w:val="restart"/>
          </w:tcPr>
          <w:p w14:paraId="6C370D86" w14:textId="77777777" w:rsidR="00772F2C" w:rsidRPr="00902602" w:rsidRDefault="00772F2C" w:rsidP="00772F2C">
            <w:proofErr w:type="gramStart"/>
            <w:r w:rsidRPr="00902602">
              <w:t>Приобретение наглядных материалов</w:t>
            </w:r>
            <w:proofErr w:type="gramEnd"/>
            <w:r w:rsidRPr="00902602">
              <w:t xml:space="preserve"> пропагандирующих необходимость гигиены полости рта, для муниципальных образовательных организациях,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850" w:type="dxa"/>
            <w:vMerge w:val="restart"/>
          </w:tcPr>
          <w:p w14:paraId="170EBB4E" w14:textId="77777777" w:rsidR="00772F2C" w:rsidRPr="00902602" w:rsidRDefault="00772F2C" w:rsidP="00772F2C">
            <w:pPr>
              <w:jc w:val="center"/>
            </w:pPr>
            <w:r w:rsidRPr="00902602">
              <w:t>Да- 1</w:t>
            </w:r>
          </w:p>
          <w:p w14:paraId="2B345FDA" w14:textId="77777777" w:rsidR="00772F2C" w:rsidRPr="00902602" w:rsidRDefault="00772F2C" w:rsidP="000E40F9">
            <w:pPr>
              <w:ind w:left="-244" w:firstLine="142"/>
              <w:jc w:val="center"/>
            </w:pPr>
            <w:r w:rsidRPr="00902602">
              <w:t>Нет - 0</w:t>
            </w:r>
          </w:p>
        </w:tc>
        <w:tc>
          <w:tcPr>
            <w:tcW w:w="993" w:type="dxa"/>
          </w:tcPr>
          <w:p w14:paraId="134DF0BC" w14:textId="2B251297" w:rsidR="00772F2C" w:rsidRPr="00902602" w:rsidRDefault="00772F2C" w:rsidP="00772F2C">
            <w:pPr>
              <w:jc w:val="center"/>
            </w:pPr>
            <w:r w:rsidRPr="00902602">
              <w:t>2025</w:t>
            </w:r>
            <w:r w:rsidR="007B6593">
              <w:t xml:space="preserve"> </w:t>
            </w:r>
            <w:r w:rsidRPr="00902602">
              <w:t>г.</w:t>
            </w:r>
          </w:p>
        </w:tc>
        <w:tc>
          <w:tcPr>
            <w:tcW w:w="850" w:type="dxa"/>
          </w:tcPr>
          <w:p w14:paraId="30191B2A" w14:textId="77777777" w:rsidR="00772F2C" w:rsidRPr="00902602" w:rsidRDefault="00772F2C" w:rsidP="00772F2C">
            <w:pPr>
              <w:jc w:val="center"/>
            </w:pPr>
            <w:r w:rsidRPr="00902602">
              <w:t>0</w:t>
            </w:r>
          </w:p>
        </w:tc>
        <w:tc>
          <w:tcPr>
            <w:tcW w:w="992" w:type="dxa"/>
          </w:tcPr>
          <w:p w14:paraId="4E33DCF2" w14:textId="324AF9B8" w:rsidR="00772F2C" w:rsidRPr="00902602" w:rsidRDefault="00772F2C" w:rsidP="00772F2C">
            <w:pPr>
              <w:jc w:val="center"/>
            </w:pPr>
            <w:r w:rsidRPr="00902602">
              <w:t>2025</w:t>
            </w:r>
            <w:r w:rsidR="007B6593">
              <w:t xml:space="preserve"> </w:t>
            </w:r>
            <w:r w:rsidRPr="00902602">
              <w:t>г.</w:t>
            </w:r>
          </w:p>
        </w:tc>
        <w:tc>
          <w:tcPr>
            <w:tcW w:w="993" w:type="dxa"/>
          </w:tcPr>
          <w:p w14:paraId="36AFFCB7" w14:textId="77777777" w:rsidR="00772F2C" w:rsidRPr="00902602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187ED94A" w14:textId="77777777" w:rsidR="00772F2C" w:rsidRPr="00902602" w:rsidRDefault="00772F2C" w:rsidP="00772F2C">
            <w:pPr>
              <w:jc w:val="center"/>
            </w:pPr>
            <w:r w:rsidRPr="00902602">
              <w:t>0,00</w:t>
            </w:r>
          </w:p>
        </w:tc>
        <w:tc>
          <w:tcPr>
            <w:tcW w:w="1276" w:type="dxa"/>
          </w:tcPr>
          <w:p w14:paraId="5562B96F" w14:textId="77777777" w:rsidR="00772F2C" w:rsidRPr="00902602" w:rsidRDefault="00772F2C" w:rsidP="00772F2C">
            <w:pPr>
              <w:jc w:val="center"/>
            </w:pPr>
            <w:r w:rsidRPr="00902602">
              <w:t>0,00</w:t>
            </w:r>
          </w:p>
        </w:tc>
        <w:tc>
          <w:tcPr>
            <w:tcW w:w="1134" w:type="dxa"/>
          </w:tcPr>
          <w:p w14:paraId="4770B117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49468A0F" w14:textId="77777777" w:rsidR="00772F2C" w:rsidRPr="00902602" w:rsidRDefault="00772F2C" w:rsidP="00772F2C">
            <w:pPr>
              <w:jc w:val="center"/>
            </w:pPr>
            <w:r w:rsidRPr="00902602">
              <w:t>0,00</w:t>
            </w:r>
          </w:p>
        </w:tc>
      </w:tr>
      <w:tr w:rsidR="00772F2C" w14:paraId="1C956A5F" w14:textId="77777777" w:rsidTr="000E40F9">
        <w:tc>
          <w:tcPr>
            <w:tcW w:w="565" w:type="dxa"/>
            <w:vMerge/>
          </w:tcPr>
          <w:p w14:paraId="401B3138" w14:textId="77777777" w:rsidR="00772F2C" w:rsidRPr="00902602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6E3C009E" w14:textId="77777777" w:rsidR="00772F2C" w:rsidRPr="00902602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0EF08DFC" w14:textId="77777777" w:rsidR="00772F2C" w:rsidRPr="00902602" w:rsidRDefault="00772F2C" w:rsidP="00772F2C">
            <w:pPr>
              <w:jc w:val="center"/>
            </w:pPr>
          </w:p>
        </w:tc>
        <w:tc>
          <w:tcPr>
            <w:tcW w:w="850" w:type="dxa"/>
            <w:vMerge/>
          </w:tcPr>
          <w:p w14:paraId="3D83B545" w14:textId="77777777" w:rsidR="00772F2C" w:rsidRPr="00902602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00CDDECE" w14:textId="4846EFA4" w:rsidR="00772F2C" w:rsidRPr="00902602" w:rsidRDefault="00772F2C" w:rsidP="00772F2C">
            <w:pPr>
              <w:jc w:val="center"/>
            </w:pPr>
            <w:r w:rsidRPr="00902602">
              <w:t>2026</w:t>
            </w:r>
            <w:r w:rsidR="007B6593">
              <w:t xml:space="preserve"> </w:t>
            </w:r>
            <w:r w:rsidRPr="00902602">
              <w:t>г.</w:t>
            </w:r>
          </w:p>
        </w:tc>
        <w:tc>
          <w:tcPr>
            <w:tcW w:w="850" w:type="dxa"/>
          </w:tcPr>
          <w:p w14:paraId="74E923EE" w14:textId="77777777" w:rsidR="00772F2C" w:rsidRPr="00902602" w:rsidRDefault="00772F2C" w:rsidP="00772F2C">
            <w:pPr>
              <w:jc w:val="center"/>
            </w:pPr>
            <w:r w:rsidRPr="00902602">
              <w:t>0</w:t>
            </w:r>
          </w:p>
        </w:tc>
        <w:tc>
          <w:tcPr>
            <w:tcW w:w="992" w:type="dxa"/>
          </w:tcPr>
          <w:p w14:paraId="2F1449EA" w14:textId="015ACD62" w:rsidR="00772F2C" w:rsidRPr="00902602" w:rsidRDefault="00772F2C" w:rsidP="00772F2C">
            <w:pPr>
              <w:jc w:val="center"/>
            </w:pPr>
            <w:r w:rsidRPr="00902602">
              <w:t>2026</w:t>
            </w:r>
            <w:r w:rsidR="007B6593">
              <w:t xml:space="preserve"> </w:t>
            </w:r>
            <w:r w:rsidRPr="00902602">
              <w:t>г.</w:t>
            </w:r>
          </w:p>
        </w:tc>
        <w:tc>
          <w:tcPr>
            <w:tcW w:w="993" w:type="dxa"/>
          </w:tcPr>
          <w:p w14:paraId="38645CF7" w14:textId="77777777" w:rsidR="00772F2C" w:rsidRPr="00902602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7D4F4A17" w14:textId="77777777" w:rsidR="00772F2C" w:rsidRPr="00902602" w:rsidRDefault="00772F2C" w:rsidP="00772F2C">
            <w:pPr>
              <w:jc w:val="center"/>
            </w:pPr>
            <w:r w:rsidRPr="00902602">
              <w:t>0,00</w:t>
            </w:r>
          </w:p>
        </w:tc>
        <w:tc>
          <w:tcPr>
            <w:tcW w:w="1276" w:type="dxa"/>
          </w:tcPr>
          <w:p w14:paraId="65DA56CE" w14:textId="77777777" w:rsidR="00772F2C" w:rsidRPr="00902602" w:rsidRDefault="00772F2C" w:rsidP="00772F2C">
            <w:pPr>
              <w:jc w:val="center"/>
            </w:pPr>
            <w:r w:rsidRPr="00902602">
              <w:t>0,00</w:t>
            </w:r>
          </w:p>
        </w:tc>
        <w:tc>
          <w:tcPr>
            <w:tcW w:w="1134" w:type="dxa"/>
          </w:tcPr>
          <w:p w14:paraId="0440FFD2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4CA2CCBE" w14:textId="77777777" w:rsidR="00772F2C" w:rsidRPr="00902602" w:rsidRDefault="00772F2C" w:rsidP="00772F2C">
            <w:pPr>
              <w:jc w:val="center"/>
            </w:pPr>
            <w:r w:rsidRPr="00902602">
              <w:t>0,00</w:t>
            </w:r>
          </w:p>
        </w:tc>
      </w:tr>
      <w:tr w:rsidR="00772F2C" w14:paraId="7CD9F8C2" w14:textId="77777777" w:rsidTr="000E40F9">
        <w:tc>
          <w:tcPr>
            <w:tcW w:w="565" w:type="dxa"/>
            <w:vMerge/>
          </w:tcPr>
          <w:p w14:paraId="2B1E6DB8" w14:textId="77777777" w:rsidR="00772F2C" w:rsidRPr="00902602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4963EFF4" w14:textId="77777777" w:rsidR="00772F2C" w:rsidRPr="00902602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19F941C1" w14:textId="77777777" w:rsidR="00772F2C" w:rsidRPr="00902602" w:rsidRDefault="00772F2C" w:rsidP="00772F2C">
            <w:pPr>
              <w:jc w:val="center"/>
            </w:pPr>
          </w:p>
        </w:tc>
        <w:tc>
          <w:tcPr>
            <w:tcW w:w="850" w:type="dxa"/>
            <w:vMerge/>
          </w:tcPr>
          <w:p w14:paraId="0A5C41FD" w14:textId="77777777" w:rsidR="00772F2C" w:rsidRPr="00902602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105C3538" w14:textId="646436AD" w:rsidR="00772F2C" w:rsidRPr="00902602" w:rsidRDefault="00772F2C" w:rsidP="00772F2C">
            <w:pPr>
              <w:jc w:val="center"/>
            </w:pPr>
            <w:r w:rsidRPr="00902602">
              <w:t>2027</w:t>
            </w:r>
            <w:r w:rsidR="007B6593">
              <w:t xml:space="preserve"> </w:t>
            </w:r>
            <w:r w:rsidRPr="00902602">
              <w:t>г.</w:t>
            </w:r>
          </w:p>
          <w:p w14:paraId="3C726290" w14:textId="77777777" w:rsidR="00772F2C" w:rsidRPr="00902602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0B3BF127" w14:textId="77777777" w:rsidR="00772F2C" w:rsidRPr="00902602" w:rsidRDefault="00772F2C" w:rsidP="00772F2C">
            <w:pPr>
              <w:jc w:val="center"/>
            </w:pPr>
            <w:r w:rsidRPr="00902602">
              <w:t>0</w:t>
            </w:r>
          </w:p>
        </w:tc>
        <w:tc>
          <w:tcPr>
            <w:tcW w:w="992" w:type="dxa"/>
          </w:tcPr>
          <w:p w14:paraId="159F198C" w14:textId="1385CB4C" w:rsidR="00772F2C" w:rsidRPr="00902602" w:rsidRDefault="00772F2C" w:rsidP="00772F2C">
            <w:pPr>
              <w:jc w:val="center"/>
            </w:pPr>
            <w:r w:rsidRPr="00902602">
              <w:t>2027</w:t>
            </w:r>
            <w:r w:rsidR="007B6593">
              <w:t xml:space="preserve"> </w:t>
            </w:r>
            <w:r w:rsidRPr="00902602">
              <w:t>г.</w:t>
            </w:r>
          </w:p>
          <w:p w14:paraId="13A3C210" w14:textId="77777777" w:rsidR="00772F2C" w:rsidRPr="00902602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0C58AE1E" w14:textId="77777777" w:rsidR="00772F2C" w:rsidRPr="00902602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411C6142" w14:textId="77777777" w:rsidR="00772F2C" w:rsidRPr="00902602" w:rsidRDefault="00772F2C" w:rsidP="00772F2C">
            <w:pPr>
              <w:jc w:val="center"/>
            </w:pPr>
            <w:r w:rsidRPr="00902602">
              <w:t>0,00</w:t>
            </w:r>
          </w:p>
        </w:tc>
        <w:tc>
          <w:tcPr>
            <w:tcW w:w="1276" w:type="dxa"/>
          </w:tcPr>
          <w:p w14:paraId="78CBE8D4" w14:textId="77777777" w:rsidR="00772F2C" w:rsidRPr="00902602" w:rsidRDefault="00772F2C" w:rsidP="00772F2C">
            <w:pPr>
              <w:jc w:val="center"/>
            </w:pPr>
            <w:r w:rsidRPr="00902602">
              <w:t>0,00</w:t>
            </w:r>
          </w:p>
        </w:tc>
        <w:tc>
          <w:tcPr>
            <w:tcW w:w="1134" w:type="dxa"/>
          </w:tcPr>
          <w:p w14:paraId="41B014A3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1B14825D" w14:textId="77777777" w:rsidR="00772F2C" w:rsidRPr="00902602" w:rsidRDefault="00772F2C" w:rsidP="00772F2C">
            <w:pPr>
              <w:jc w:val="center"/>
            </w:pPr>
            <w:r w:rsidRPr="00902602">
              <w:t>0,00</w:t>
            </w:r>
          </w:p>
        </w:tc>
      </w:tr>
      <w:tr w:rsidR="00772F2C" w14:paraId="56BD8D3B" w14:textId="77777777" w:rsidTr="000E40F9">
        <w:tc>
          <w:tcPr>
            <w:tcW w:w="565" w:type="dxa"/>
            <w:vMerge w:val="restart"/>
          </w:tcPr>
          <w:p w14:paraId="5129158C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 w:val="restart"/>
          </w:tcPr>
          <w:p w14:paraId="302C8B6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 w:val="restart"/>
          </w:tcPr>
          <w:p w14:paraId="37EDC032" w14:textId="77777777" w:rsidR="00772F2C" w:rsidRPr="00974D99" w:rsidRDefault="00772F2C" w:rsidP="00772F2C">
            <w:pPr>
              <w:jc w:val="center"/>
            </w:pPr>
            <w:r>
              <w:t>Итого по разделу</w:t>
            </w:r>
          </w:p>
        </w:tc>
        <w:tc>
          <w:tcPr>
            <w:tcW w:w="850" w:type="dxa"/>
          </w:tcPr>
          <w:p w14:paraId="36F311B6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25FB3AE7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320F63D8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2" w:type="dxa"/>
          </w:tcPr>
          <w:p w14:paraId="13762A97" w14:textId="594D74F4" w:rsidR="00772F2C" w:rsidRPr="00974D99" w:rsidRDefault="00772F2C" w:rsidP="00772F2C">
            <w:pPr>
              <w:jc w:val="center"/>
            </w:pPr>
            <w:r>
              <w:t>202</w:t>
            </w:r>
            <w:r w:rsidR="00365F40">
              <w:t>5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374CA385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1229F5CB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6EC7235E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68A4B6F2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120B4E0A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</w:tr>
      <w:tr w:rsidR="00772F2C" w14:paraId="3E6EC0F9" w14:textId="77777777" w:rsidTr="000E40F9">
        <w:tc>
          <w:tcPr>
            <w:tcW w:w="565" w:type="dxa"/>
            <w:vMerge/>
          </w:tcPr>
          <w:p w14:paraId="40DFE1BB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67E39FD8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2278044D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7149C7D9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3684D3C8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20BD748D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2" w:type="dxa"/>
          </w:tcPr>
          <w:p w14:paraId="1F2D1759" w14:textId="0B8C9C1F" w:rsidR="00772F2C" w:rsidRPr="00974D99" w:rsidRDefault="00772F2C" w:rsidP="00772F2C">
            <w:pPr>
              <w:jc w:val="center"/>
            </w:pPr>
            <w:r>
              <w:t>202</w:t>
            </w:r>
            <w:r w:rsidR="00365F40">
              <w:t>6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1FE567CF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3ECC25B3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38CF1207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7AF373C0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68AC8B74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</w:tr>
      <w:tr w:rsidR="00772F2C" w14:paraId="301F0BFE" w14:textId="77777777" w:rsidTr="000E40F9">
        <w:trPr>
          <w:trHeight w:val="262"/>
        </w:trPr>
        <w:tc>
          <w:tcPr>
            <w:tcW w:w="565" w:type="dxa"/>
            <w:vMerge/>
          </w:tcPr>
          <w:p w14:paraId="39EDF683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7916C233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79250AB8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1D194023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6CBE4BF7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5B7526FC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2" w:type="dxa"/>
          </w:tcPr>
          <w:p w14:paraId="38656CE3" w14:textId="2C4DFED2" w:rsidR="00772F2C" w:rsidRDefault="00772F2C" w:rsidP="00772F2C">
            <w:pPr>
              <w:jc w:val="center"/>
            </w:pPr>
            <w:r>
              <w:t>202</w:t>
            </w:r>
            <w:r w:rsidR="00365F40">
              <w:t>7</w:t>
            </w:r>
            <w:r w:rsidR="007B6593">
              <w:t xml:space="preserve"> </w:t>
            </w:r>
            <w:r>
              <w:t>г.</w:t>
            </w:r>
          </w:p>
          <w:p w14:paraId="260F040D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291B3A6B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149CF098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63C6A2E6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56644DC9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6108F800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</w:tr>
      <w:tr w:rsidR="00772F2C" w14:paraId="6F138585" w14:textId="77777777" w:rsidTr="009E6FDD">
        <w:tc>
          <w:tcPr>
            <w:tcW w:w="15423" w:type="dxa"/>
            <w:gridSpan w:val="12"/>
          </w:tcPr>
          <w:p w14:paraId="321BC9A5" w14:textId="77777777" w:rsidR="00772F2C" w:rsidRPr="004F17BA" w:rsidRDefault="00772F2C" w:rsidP="00772F2C">
            <w:pPr>
              <w:jc w:val="center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Укрепление здоровья детей и развитие коррекционного образования</w:t>
            </w:r>
          </w:p>
        </w:tc>
      </w:tr>
      <w:tr w:rsidR="00772F2C" w:rsidRPr="00902602" w14:paraId="272DEA5E" w14:textId="77777777" w:rsidTr="000E40F9">
        <w:tc>
          <w:tcPr>
            <w:tcW w:w="565" w:type="dxa"/>
            <w:vMerge w:val="restart"/>
          </w:tcPr>
          <w:p w14:paraId="5AF64390" w14:textId="77777777" w:rsidR="00772F2C" w:rsidRPr="00902602" w:rsidRDefault="00772F2C" w:rsidP="00772F2C">
            <w:pPr>
              <w:jc w:val="center"/>
            </w:pPr>
            <w:r w:rsidRPr="00902602">
              <w:t>1.</w:t>
            </w:r>
          </w:p>
        </w:tc>
        <w:tc>
          <w:tcPr>
            <w:tcW w:w="1562" w:type="dxa"/>
            <w:vMerge w:val="restart"/>
          </w:tcPr>
          <w:p w14:paraId="348ADC15" w14:textId="77777777" w:rsidR="00772F2C" w:rsidRPr="00902602" w:rsidRDefault="00772F2C" w:rsidP="00772F2C">
            <w:pPr>
              <w:jc w:val="center"/>
            </w:pPr>
            <w:r w:rsidRPr="00902602">
              <w:t>Управление образования КМР</w:t>
            </w:r>
          </w:p>
        </w:tc>
        <w:tc>
          <w:tcPr>
            <w:tcW w:w="3657" w:type="dxa"/>
            <w:vMerge w:val="restart"/>
          </w:tcPr>
          <w:p w14:paraId="4E29D344" w14:textId="77777777" w:rsidR="00772F2C" w:rsidRPr="00902602" w:rsidRDefault="00772F2C" w:rsidP="00772F2C">
            <w:proofErr w:type="gramStart"/>
            <w:r w:rsidRPr="00902602">
              <w:t>Привлечение  детей</w:t>
            </w:r>
            <w:proofErr w:type="gramEnd"/>
            <w:r w:rsidRPr="00902602">
              <w:t xml:space="preserve">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</w:t>
            </w:r>
            <w:r w:rsidRPr="00902602">
              <w:lastRenderedPageBreak/>
              <w:t>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850" w:type="dxa"/>
            <w:vMerge w:val="restart"/>
          </w:tcPr>
          <w:p w14:paraId="359AB60A" w14:textId="77777777" w:rsidR="00772F2C" w:rsidRPr="00902602" w:rsidRDefault="00772F2C" w:rsidP="00772F2C">
            <w:pPr>
              <w:jc w:val="center"/>
            </w:pPr>
            <w:r w:rsidRPr="00902602">
              <w:lastRenderedPageBreak/>
              <w:t>Да- 1</w:t>
            </w:r>
          </w:p>
          <w:p w14:paraId="0B466B69" w14:textId="787A70BB" w:rsidR="00772F2C" w:rsidRPr="00902602" w:rsidRDefault="000E40F9" w:rsidP="000E40F9">
            <w:pPr>
              <w:ind w:left="-244" w:right="-102"/>
              <w:jc w:val="center"/>
            </w:pPr>
            <w:r>
              <w:t xml:space="preserve">  </w:t>
            </w:r>
            <w:r w:rsidR="00772F2C" w:rsidRPr="00902602">
              <w:t>Нет - 0</w:t>
            </w:r>
          </w:p>
        </w:tc>
        <w:tc>
          <w:tcPr>
            <w:tcW w:w="993" w:type="dxa"/>
          </w:tcPr>
          <w:p w14:paraId="27936374" w14:textId="73926B5A" w:rsidR="00772F2C" w:rsidRPr="00902602" w:rsidRDefault="00772F2C" w:rsidP="00772F2C">
            <w:pPr>
              <w:jc w:val="center"/>
            </w:pPr>
            <w:r w:rsidRPr="00902602">
              <w:t>2025</w:t>
            </w:r>
            <w:r w:rsidR="007B6593">
              <w:t xml:space="preserve"> </w:t>
            </w:r>
            <w:r w:rsidRPr="00902602">
              <w:t>г.</w:t>
            </w:r>
          </w:p>
        </w:tc>
        <w:tc>
          <w:tcPr>
            <w:tcW w:w="850" w:type="dxa"/>
          </w:tcPr>
          <w:p w14:paraId="5C5B177B" w14:textId="77777777" w:rsidR="00772F2C" w:rsidRPr="00902602" w:rsidRDefault="00772F2C" w:rsidP="00772F2C">
            <w:pPr>
              <w:jc w:val="center"/>
            </w:pPr>
            <w:r w:rsidRPr="00902602">
              <w:t>1</w:t>
            </w:r>
          </w:p>
        </w:tc>
        <w:tc>
          <w:tcPr>
            <w:tcW w:w="992" w:type="dxa"/>
          </w:tcPr>
          <w:p w14:paraId="2DA0A852" w14:textId="4735828C" w:rsidR="00772F2C" w:rsidRPr="00902602" w:rsidRDefault="00772F2C" w:rsidP="00772F2C">
            <w:pPr>
              <w:jc w:val="center"/>
            </w:pPr>
            <w:r w:rsidRPr="00902602">
              <w:t>2025</w:t>
            </w:r>
            <w:r w:rsidR="007B6593">
              <w:t xml:space="preserve"> </w:t>
            </w:r>
            <w:r w:rsidRPr="00902602">
              <w:t>г.</w:t>
            </w:r>
          </w:p>
        </w:tc>
        <w:tc>
          <w:tcPr>
            <w:tcW w:w="993" w:type="dxa"/>
          </w:tcPr>
          <w:p w14:paraId="07661514" w14:textId="77777777" w:rsidR="00772F2C" w:rsidRPr="00902602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72435816" w14:textId="77777777" w:rsidR="00772F2C" w:rsidRPr="00902602" w:rsidRDefault="00772F2C" w:rsidP="00772F2C">
            <w:pPr>
              <w:jc w:val="center"/>
            </w:pPr>
            <w:r w:rsidRPr="00902602">
              <w:t>1</w:t>
            </w:r>
            <w:r w:rsidR="00365F40">
              <w:t>721</w:t>
            </w:r>
            <w:r w:rsidRPr="00902602">
              <w:t>,</w:t>
            </w:r>
            <w:r w:rsidR="00365F40">
              <w:t>0</w:t>
            </w:r>
            <w:r w:rsidRPr="00902602">
              <w:t>0</w:t>
            </w:r>
          </w:p>
        </w:tc>
        <w:tc>
          <w:tcPr>
            <w:tcW w:w="1276" w:type="dxa"/>
          </w:tcPr>
          <w:p w14:paraId="1C972A32" w14:textId="77777777" w:rsidR="00772F2C" w:rsidRPr="00902602" w:rsidRDefault="00772F2C" w:rsidP="00772F2C">
            <w:pPr>
              <w:jc w:val="center"/>
            </w:pPr>
            <w:r w:rsidRPr="00902602">
              <w:t>55,00</w:t>
            </w:r>
          </w:p>
        </w:tc>
        <w:tc>
          <w:tcPr>
            <w:tcW w:w="1134" w:type="dxa"/>
          </w:tcPr>
          <w:p w14:paraId="6E3A90B6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57CE7A12" w14:textId="77777777" w:rsidR="00772F2C" w:rsidRPr="00902602" w:rsidRDefault="00772F2C" w:rsidP="00772F2C">
            <w:pPr>
              <w:jc w:val="center"/>
            </w:pPr>
            <w:r w:rsidRPr="00902602">
              <w:t>1</w:t>
            </w:r>
            <w:r w:rsidR="00365F40">
              <w:t>776</w:t>
            </w:r>
            <w:r w:rsidRPr="00902602">
              <w:t>,</w:t>
            </w:r>
            <w:r w:rsidR="00365F40">
              <w:t>0</w:t>
            </w:r>
            <w:r w:rsidRPr="00902602">
              <w:t>0</w:t>
            </w:r>
          </w:p>
        </w:tc>
      </w:tr>
      <w:tr w:rsidR="00772F2C" w:rsidRPr="00902602" w14:paraId="06B1A2CA" w14:textId="77777777" w:rsidTr="000E40F9">
        <w:tc>
          <w:tcPr>
            <w:tcW w:w="565" w:type="dxa"/>
            <w:vMerge/>
          </w:tcPr>
          <w:p w14:paraId="2784EC38" w14:textId="77777777" w:rsidR="00772F2C" w:rsidRPr="00902602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3166F28B" w14:textId="77777777" w:rsidR="00772F2C" w:rsidRPr="00902602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55737BF0" w14:textId="77777777" w:rsidR="00772F2C" w:rsidRPr="00902602" w:rsidRDefault="00772F2C" w:rsidP="00772F2C"/>
        </w:tc>
        <w:tc>
          <w:tcPr>
            <w:tcW w:w="850" w:type="dxa"/>
            <w:vMerge/>
          </w:tcPr>
          <w:p w14:paraId="4A667DEE" w14:textId="77777777" w:rsidR="00772F2C" w:rsidRPr="00902602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58F9E1D6" w14:textId="532D5A19" w:rsidR="00772F2C" w:rsidRPr="00902602" w:rsidRDefault="00772F2C" w:rsidP="00772F2C">
            <w:pPr>
              <w:jc w:val="center"/>
            </w:pPr>
            <w:r w:rsidRPr="00902602">
              <w:t>2026</w:t>
            </w:r>
            <w:r w:rsidR="007B6593">
              <w:t xml:space="preserve"> </w:t>
            </w:r>
            <w:r w:rsidRPr="00902602">
              <w:t>г.</w:t>
            </w:r>
          </w:p>
        </w:tc>
        <w:tc>
          <w:tcPr>
            <w:tcW w:w="850" w:type="dxa"/>
          </w:tcPr>
          <w:p w14:paraId="0559A86F" w14:textId="77777777" w:rsidR="00772F2C" w:rsidRPr="00902602" w:rsidRDefault="00772F2C" w:rsidP="00772F2C">
            <w:pPr>
              <w:jc w:val="center"/>
            </w:pPr>
            <w:r w:rsidRPr="00902602">
              <w:t>1</w:t>
            </w:r>
          </w:p>
        </w:tc>
        <w:tc>
          <w:tcPr>
            <w:tcW w:w="992" w:type="dxa"/>
          </w:tcPr>
          <w:p w14:paraId="5B9F6E0F" w14:textId="6ADE20E7" w:rsidR="00772F2C" w:rsidRPr="00902602" w:rsidRDefault="00772F2C" w:rsidP="00772F2C">
            <w:pPr>
              <w:jc w:val="center"/>
            </w:pPr>
            <w:r w:rsidRPr="00902602">
              <w:t>2026</w:t>
            </w:r>
            <w:r w:rsidR="007B6593">
              <w:t xml:space="preserve"> </w:t>
            </w:r>
            <w:r w:rsidRPr="00902602">
              <w:t>г.</w:t>
            </w:r>
          </w:p>
        </w:tc>
        <w:tc>
          <w:tcPr>
            <w:tcW w:w="993" w:type="dxa"/>
          </w:tcPr>
          <w:p w14:paraId="0E4E1716" w14:textId="77777777" w:rsidR="00772F2C" w:rsidRPr="00902602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64D84E1A" w14:textId="77777777" w:rsidR="00772F2C" w:rsidRPr="00902602" w:rsidRDefault="00772F2C" w:rsidP="00772F2C">
            <w:pPr>
              <w:jc w:val="center"/>
            </w:pPr>
            <w:r w:rsidRPr="00902602">
              <w:t>1</w:t>
            </w:r>
            <w:r w:rsidR="00365F40">
              <w:t>721</w:t>
            </w:r>
            <w:r w:rsidRPr="00902602">
              <w:t>,</w:t>
            </w:r>
            <w:r w:rsidR="00365F40">
              <w:t>0</w:t>
            </w:r>
            <w:r w:rsidRPr="00902602">
              <w:t>0</w:t>
            </w:r>
          </w:p>
        </w:tc>
        <w:tc>
          <w:tcPr>
            <w:tcW w:w="1276" w:type="dxa"/>
          </w:tcPr>
          <w:p w14:paraId="5939349A" w14:textId="77777777" w:rsidR="00772F2C" w:rsidRPr="00902602" w:rsidRDefault="00772F2C" w:rsidP="00772F2C">
            <w:pPr>
              <w:jc w:val="center"/>
            </w:pPr>
            <w:r w:rsidRPr="00902602">
              <w:t>55,00</w:t>
            </w:r>
          </w:p>
        </w:tc>
        <w:tc>
          <w:tcPr>
            <w:tcW w:w="1134" w:type="dxa"/>
          </w:tcPr>
          <w:p w14:paraId="02A3ED23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65CD0E7C" w14:textId="77777777" w:rsidR="00772F2C" w:rsidRPr="00902602" w:rsidRDefault="00772F2C" w:rsidP="00772F2C">
            <w:pPr>
              <w:jc w:val="center"/>
            </w:pPr>
            <w:r w:rsidRPr="00902602">
              <w:t>1</w:t>
            </w:r>
            <w:r w:rsidR="00365F40">
              <w:t>776</w:t>
            </w:r>
            <w:r w:rsidRPr="00902602">
              <w:t>,</w:t>
            </w:r>
            <w:r w:rsidR="00365F40">
              <w:t>0</w:t>
            </w:r>
            <w:r w:rsidRPr="00902602">
              <w:t>0</w:t>
            </w:r>
          </w:p>
        </w:tc>
      </w:tr>
      <w:tr w:rsidR="00772F2C" w:rsidRPr="00902602" w14:paraId="485C57FE" w14:textId="77777777" w:rsidTr="000E40F9">
        <w:tc>
          <w:tcPr>
            <w:tcW w:w="565" w:type="dxa"/>
            <w:vMerge/>
          </w:tcPr>
          <w:p w14:paraId="67BECD89" w14:textId="77777777" w:rsidR="00772F2C" w:rsidRPr="00902602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1DDFFCC7" w14:textId="77777777" w:rsidR="00772F2C" w:rsidRPr="00902602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34F1295F" w14:textId="77777777" w:rsidR="00772F2C" w:rsidRPr="00902602" w:rsidRDefault="00772F2C" w:rsidP="00772F2C"/>
        </w:tc>
        <w:tc>
          <w:tcPr>
            <w:tcW w:w="850" w:type="dxa"/>
            <w:vMerge/>
          </w:tcPr>
          <w:p w14:paraId="22CCFB81" w14:textId="77777777" w:rsidR="00772F2C" w:rsidRPr="00902602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2CD93D1C" w14:textId="0DE65B69" w:rsidR="00772F2C" w:rsidRPr="00902602" w:rsidRDefault="00772F2C" w:rsidP="00772F2C">
            <w:pPr>
              <w:jc w:val="center"/>
            </w:pPr>
            <w:r w:rsidRPr="00902602">
              <w:t>2027</w:t>
            </w:r>
            <w:r w:rsidR="007B6593">
              <w:t xml:space="preserve"> </w:t>
            </w:r>
            <w:r w:rsidRPr="00902602">
              <w:t>г.</w:t>
            </w:r>
          </w:p>
          <w:p w14:paraId="250A2C52" w14:textId="77777777" w:rsidR="00772F2C" w:rsidRPr="00902602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125314C4" w14:textId="77777777" w:rsidR="00772F2C" w:rsidRPr="00902602" w:rsidRDefault="00772F2C" w:rsidP="00772F2C">
            <w:pPr>
              <w:jc w:val="center"/>
            </w:pPr>
            <w:r w:rsidRPr="00902602">
              <w:t>1</w:t>
            </w:r>
          </w:p>
        </w:tc>
        <w:tc>
          <w:tcPr>
            <w:tcW w:w="992" w:type="dxa"/>
          </w:tcPr>
          <w:p w14:paraId="185067EA" w14:textId="66A13B45" w:rsidR="00772F2C" w:rsidRPr="00902602" w:rsidRDefault="00772F2C" w:rsidP="00772F2C">
            <w:pPr>
              <w:jc w:val="center"/>
            </w:pPr>
            <w:r w:rsidRPr="00902602">
              <w:t>2027</w:t>
            </w:r>
            <w:r w:rsidR="007B6593">
              <w:t xml:space="preserve"> </w:t>
            </w:r>
            <w:r w:rsidRPr="00902602">
              <w:t>г.</w:t>
            </w:r>
          </w:p>
          <w:p w14:paraId="5FAF4523" w14:textId="77777777" w:rsidR="00772F2C" w:rsidRPr="00902602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61FC3457" w14:textId="77777777" w:rsidR="00772F2C" w:rsidRPr="00902602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2370EBA3" w14:textId="77777777" w:rsidR="00772F2C" w:rsidRPr="00902602" w:rsidRDefault="00772F2C" w:rsidP="00772F2C">
            <w:pPr>
              <w:jc w:val="center"/>
            </w:pPr>
            <w:r w:rsidRPr="00902602">
              <w:t>1</w:t>
            </w:r>
            <w:r w:rsidR="00365F40">
              <w:t>721</w:t>
            </w:r>
            <w:r w:rsidRPr="00902602">
              <w:t>,</w:t>
            </w:r>
            <w:r w:rsidR="00365F40">
              <w:t>0</w:t>
            </w:r>
            <w:r w:rsidRPr="00902602">
              <w:t>0</w:t>
            </w:r>
          </w:p>
        </w:tc>
        <w:tc>
          <w:tcPr>
            <w:tcW w:w="1276" w:type="dxa"/>
          </w:tcPr>
          <w:p w14:paraId="3E0C939F" w14:textId="77777777" w:rsidR="00772F2C" w:rsidRPr="00902602" w:rsidRDefault="00772F2C" w:rsidP="00772F2C">
            <w:pPr>
              <w:jc w:val="center"/>
            </w:pPr>
            <w:r w:rsidRPr="00902602">
              <w:t>55,00</w:t>
            </w:r>
          </w:p>
        </w:tc>
        <w:tc>
          <w:tcPr>
            <w:tcW w:w="1134" w:type="dxa"/>
          </w:tcPr>
          <w:p w14:paraId="03881893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172382C4" w14:textId="77777777" w:rsidR="00772F2C" w:rsidRPr="00902602" w:rsidRDefault="00772F2C" w:rsidP="00772F2C">
            <w:pPr>
              <w:jc w:val="center"/>
            </w:pPr>
            <w:r w:rsidRPr="00902602">
              <w:t>1</w:t>
            </w:r>
            <w:r w:rsidR="00365F40">
              <w:t>776</w:t>
            </w:r>
            <w:r w:rsidRPr="00902602">
              <w:t>,</w:t>
            </w:r>
            <w:r w:rsidR="00365F40">
              <w:t>0</w:t>
            </w:r>
            <w:r w:rsidRPr="00902602">
              <w:t>0</w:t>
            </w:r>
          </w:p>
        </w:tc>
      </w:tr>
      <w:tr w:rsidR="00772F2C" w14:paraId="0A251DBE" w14:textId="77777777" w:rsidTr="000E40F9">
        <w:tc>
          <w:tcPr>
            <w:tcW w:w="565" w:type="dxa"/>
            <w:vMerge w:val="restart"/>
          </w:tcPr>
          <w:p w14:paraId="19A88D5B" w14:textId="77777777" w:rsidR="00772F2C" w:rsidRPr="00974D99" w:rsidRDefault="00772F2C" w:rsidP="00772F2C">
            <w:pPr>
              <w:jc w:val="center"/>
            </w:pPr>
            <w:r>
              <w:t>2.</w:t>
            </w:r>
          </w:p>
        </w:tc>
        <w:tc>
          <w:tcPr>
            <w:tcW w:w="1562" w:type="dxa"/>
            <w:vMerge w:val="restart"/>
          </w:tcPr>
          <w:p w14:paraId="7243ACFA" w14:textId="77777777" w:rsidR="00772F2C" w:rsidRPr="00974D99" w:rsidRDefault="00772F2C" w:rsidP="00772F2C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3657" w:type="dxa"/>
            <w:vMerge w:val="restart"/>
          </w:tcPr>
          <w:p w14:paraId="294FF99E" w14:textId="77777777" w:rsidR="00772F2C" w:rsidRPr="00974D99" w:rsidRDefault="00772F2C" w:rsidP="00772F2C">
            <w:r w:rsidRPr="004F17BA">
              <w:t xml:space="preserve">Создание в </w:t>
            </w:r>
            <w:r w:rsidRPr="00061A67">
              <w:t>муниципальных образовательных организаци</w:t>
            </w:r>
            <w:r>
              <w:t>ях</w:t>
            </w:r>
            <w:r w:rsidRPr="004F17BA">
              <w:t xml:space="preserve"> условий для осуществления органами здравоохранения первичной медико - санитарной помощи</w:t>
            </w:r>
          </w:p>
        </w:tc>
        <w:tc>
          <w:tcPr>
            <w:tcW w:w="850" w:type="dxa"/>
            <w:vMerge w:val="restart"/>
          </w:tcPr>
          <w:p w14:paraId="7C27F38B" w14:textId="77777777" w:rsidR="00772F2C" w:rsidRDefault="00772F2C" w:rsidP="00772F2C">
            <w:pPr>
              <w:jc w:val="center"/>
            </w:pPr>
            <w:r>
              <w:t>Да- 1</w:t>
            </w:r>
          </w:p>
          <w:p w14:paraId="23B710D6" w14:textId="77777777" w:rsidR="00772F2C" w:rsidRPr="00974D99" w:rsidRDefault="00772F2C" w:rsidP="000E40F9">
            <w:pPr>
              <w:ind w:left="-102"/>
              <w:jc w:val="center"/>
            </w:pPr>
            <w:r>
              <w:t>Нет - 0</w:t>
            </w:r>
          </w:p>
        </w:tc>
        <w:tc>
          <w:tcPr>
            <w:tcW w:w="993" w:type="dxa"/>
          </w:tcPr>
          <w:p w14:paraId="410DA69A" w14:textId="526BC1EC" w:rsidR="00772F2C" w:rsidRPr="00974D99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850" w:type="dxa"/>
          </w:tcPr>
          <w:p w14:paraId="43BD3903" w14:textId="77777777" w:rsidR="00772F2C" w:rsidRPr="00974D99" w:rsidRDefault="00772F2C" w:rsidP="00772F2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4D41047A" w14:textId="0CC2D731" w:rsidR="00772F2C" w:rsidRPr="00974D99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525594BC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3837D706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5140DC24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404A3E8C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7B4E6928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</w:tr>
      <w:tr w:rsidR="00772F2C" w14:paraId="4D5D687C" w14:textId="77777777" w:rsidTr="000E40F9">
        <w:tc>
          <w:tcPr>
            <w:tcW w:w="565" w:type="dxa"/>
            <w:vMerge/>
          </w:tcPr>
          <w:p w14:paraId="4CF2BF64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17A5301B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373327F1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  <w:vMerge/>
          </w:tcPr>
          <w:p w14:paraId="409021D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747008E7" w14:textId="0AFB5E3E" w:rsidR="00772F2C" w:rsidRPr="00974D99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850" w:type="dxa"/>
          </w:tcPr>
          <w:p w14:paraId="09127C29" w14:textId="77777777" w:rsidR="00772F2C" w:rsidRPr="00974D99" w:rsidRDefault="00772F2C" w:rsidP="00772F2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2531D649" w14:textId="29C624A1" w:rsidR="00772F2C" w:rsidRPr="00974D99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03F67A80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21C63B05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4CD30356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5633CFE2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1CBB028C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</w:tr>
      <w:tr w:rsidR="00772F2C" w14:paraId="384BD647" w14:textId="77777777" w:rsidTr="000E40F9">
        <w:tc>
          <w:tcPr>
            <w:tcW w:w="565" w:type="dxa"/>
            <w:vMerge/>
          </w:tcPr>
          <w:p w14:paraId="137E3CA9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6CE9CA2D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5FFE15AF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  <w:vMerge/>
          </w:tcPr>
          <w:p w14:paraId="3192C5CC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66BAFA2D" w14:textId="685B2C64" w:rsidR="00772F2C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  <w:p w14:paraId="2E1C6CBC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138440B7" w14:textId="77777777" w:rsidR="00772F2C" w:rsidRPr="00974D99" w:rsidRDefault="00772F2C" w:rsidP="00772F2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3B36CD8" w14:textId="31780650" w:rsidR="00772F2C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  <w:p w14:paraId="2563756F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739CEA6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65DA6642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0691EC30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271EAABB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5E8891BD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</w:tr>
      <w:tr w:rsidR="00772F2C" w14:paraId="6B723C9B" w14:textId="77777777" w:rsidTr="000E40F9">
        <w:tc>
          <w:tcPr>
            <w:tcW w:w="565" w:type="dxa"/>
            <w:vMerge w:val="restart"/>
          </w:tcPr>
          <w:p w14:paraId="50683ABB" w14:textId="77777777" w:rsidR="00772F2C" w:rsidRDefault="00772F2C" w:rsidP="00772F2C">
            <w:pPr>
              <w:jc w:val="center"/>
            </w:pPr>
          </w:p>
          <w:p w14:paraId="49A20913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 w:val="restart"/>
          </w:tcPr>
          <w:p w14:paraId="68430261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 w:val="restart"/>
          </w:tcPr>
          <w:p w14:paraId="6DBF3354" w14:textId="77777777" w:rsidR="00772F2C" w:rsidRPr="00277958" w:rsidRDefault="00772F2C" w:rsidP="00772F2C">
            <w:r>
              <w:t>Итого по разделу</w:t>
            </w:r>
          </w:p>
        </w:tc>
        <w:tc>
          <w:tcPr>
            <w:tcW w:w="850" w:type="dxa"/>
          </w:tcPr>
          <w:p w14:paraId="5B211387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1EF6FF2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04A85916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2" w:type="dxa"/>
          </w:tcPr>
          <w:p w14:paraId="496E5E82" w14:textId="6496EC06" w:rsidR="00772F2C" w:rsidRPr="00974D99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2A2C7FF0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0834E472" w14:textId="77777777" w:rsidR="00772F2C" w:rsidRPr="00974D99" w:rsidRDefault="00772F2C" w:rsidP="00772F2C">
            <w:pPr>
              <w:jc w:val="center"/>
            </w:pPr>
            <w:r>
              <w:t>1</w:t>
            </w:r>
            <w:r w:rsidR="00365F40">
              <w:t>721</w:t>
            </w:r>
            <w:r>
              <w:t>,</w:t>
            </w:r>
            <w:r w:rsidR="00365F40">
              <w:t>0</w:t>
            </w:r>
            <w:r>
              <w:t>0</w:t>
            </w:r>
          </w:p>
        </w:tc>
        <w:tc>
          <w:tcPr>
            <w:tcW w:w="1276" w:type="dxa"/>
          </w:tcPr>
          <w:p w14:paraId="702C9D1D" w14:textId="77777777" w:rsidR="00772F2C" w:rsidRPr="00974D99" w:rsidRDefault="00772F2C" w:rsidP="00772F2C">
            <w:pPr>
              <w:jc w:val="center"/>
            </w:pPr>
            <w:r>
              <w:t>55,00</w:t>
            </w:r>
          </w:p>
        </w:tc>
        <w:tc>
          <w:tcPr>
            <w:tcW w:w="1134" w:type="dxa"/>
          </w:tcPr>
          <w:p w14:paraId="7A94481C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259F4DA3" w14:textId="77777777" w:rsidR="00772F2C" w:rsidRPr="00974D99" w:rsidRDefault="00772F2C" w:rsidP="00772F2C">
            <w:pPr>
              <w:jc w:val="center"/>
            </w:pPr>
            <w:r>
              <w:t>1</w:t>
            </w:r>
            <w:r w:rsidR="00365F40">
              <w:t>776</w:t>
            </w:r>
            <w:r>
              <w:t>,</w:t>
            </w:r>
            <w:r w:rsidR="00365F40">
              <w:t>0</w:t>
            </w:r>
            <w:r>
              <w:t>0</w:t>
            </w:r>
          </w:p>
        </w:tc>
      </w:tr>
      <w:tr w:rsidR="00772F2C" w14:paraId="22A198CA" w14:textId="77777777" w:rsidTr="000E40F9">
        <w:tc>
          <w:tcPr>
            <w:tcW w:w="565" w:type="dxa"/>
            <w:vMerge/>
          </w:tcPr>
          <w:p w14:paraId="188BF0B6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4B9E26E5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0D47028D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78398927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524F8445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4F922282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2" w:type="dxa"/>
          </w:tcPr>
          <w:p w14:paraId="3442AE18" w14:textId="0CE98E88" w:rsidR="00772F2C" w:rsidRPr="00974D99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7D1D9287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728B2DA4" w14:textId="77777777" w:rsidR="00772F2C" w:rsidRPr="00974D99" w:rsidRDefault="00365F40" w:rsidP="00772F2C">
            <w:pPr>
              <w:jc w:val="center"/>
            </w:pPr>
            <w:r>
              <w:t>1721,00</w:t>
            </w:r>
          </w:p>
        </w:tc>
        <w:tc>
          <w:tcPr>
            <w:tcW w:w="1276" w:type="dxa"/>
          </w:tcPr>
          <w:p w14:paraId="6062DC4B" w14:textId="77777777" w:rsidR="00772F2C" w:rsidRPr="00974D99" w:rsidRDefault="00772F2C" w:rsidP="00772F2C">
            <w:pPr>
              <w:jc w:val="center"/>
            </w:pPr>
            <w:r>
              <w:t>55,00</w:t>
            </w:r>
          </w:p>
        </w:tc>
        <w:tc>
          <w:tcPr>
            <w:tcW w:w="1134" w:type="dxa"/>
          </w:tcPr>
          <w:p w14:paraId="4BAA22DB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5907FDD4" w14:textId="77777777" w:rsidR="00772F2C" w:rsidRPr="00974D99" w:rsidRDefault="00772F2C" w:rsidP="00772F2C">
            <w:pPr>
              <w:jc w:val="center"/>
            </w:pPr>
            <w:r>
              <w:t>1</w:t>
            </w:r>
            <w:r w:rsidR="00365F40">
              <w:t>776</w:t>
            </w:r>
            <w:r>
              <w:t>,</w:t>
            </w:r>
            <w:r w:rsidR="00365F40">
              <w:t>0</w:t>
            </w:r>
            <w:r>
              <w:t>0</w:t>
            </w:r>
          </w:p>
        </w:tc>
      </w:tr>
      <w:tr w:rsidR="00772F2C" w14:paraId="73E7ACAD" w14:textId="77777777" w:rsidTr="000E40F9">
        <w:trPr>
          <w:trHeight w:val="335"/>
        </w:trPr>
        <w:tc>
          <w:tcPr>
            <w:tcW w:w="565" w:type="dxa"/>
            <w:vMerge/>
          </w:tcPr>
          <w:p w14:paraId="2C6F5101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4583621D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5C57C8B4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2EBB76E3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68CC9F9B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0D13DF8B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2" w:type="dxa"/>
          </w:tcPr>
          <w:p w14:paraId="4E738FFE" w14:textId="770D9D8B" w:rsidR="00772F2C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  <w:p w14:paraId="4267DB77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255B360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3735780D" w14:textId="77777777" w:rsidR="00772F2C" w:rsidRPr="00974D99" w:rsidRDefault="00365F40" w:rsidP="00772F2C">
            <w:pPr>
              <w:jc w:val="center"/>
            </w:pPr>
            <w:r>
              <w:t>1721,00</w:t>
            </w:r>
          </w:p>
        </w:tc>
        <w:tc>
          <w:tcPr>
            <w:tcW w:w="1276" w:type="dxa"/>
          </w:tcPr>
          <w:p w14:paraId="194B50B5" w14:textId="77777777" w:rsidR="00772F2C" w:rsidRPr="00974D99" w:rsidRDefault="00772F2C" w:rsidP="00772F2C">
            <w:pPr>
              <w:jc w:val="center"/>
            </w:pPr>
            <w:r>
              <w:t>55,00</w:t>
            </w:r>
          </w:p>
        </w:tc>
        <w:tc>
          <w:tcPr>
            <w:tcW w:w="1134" w:type="dxa"/>
          </w:tcPr>
          <w:p w14:paraId="7963FC41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0BD134EA" w14:textId="77777777" w:rsidR="00772F2C" w:rsidRPr="00974D99" w:rsidRDefault="00772F2C" w:rsidP="00772F2C">
            <w:pPr>
              <w:jc w:val="center"/>
            </w:pPr>
            <w:r>
              <w:t>1</w:t>
            </w:r>
            <w:r w:rsidR="00365F40">
              <w:t>776</w:t>
            </w:r>
            <w:r>
              <w:t>,</w:t>
            </w:r>
            <w:r w:rsidR="00365F40">
              <w:t>0</w:t>
            </w:r>
            <w:r>
              <w:t>0</w:t>
            </w:r>
          </w:p>
        </w:tc>
      </w:tr>
      <w:tr w:rsidR="00772F2C" w14:paraId="1E068C43" w14:textId="77777777" w:rsidTr="009E6FDD">
        <w:tc>
          <w:tcPr>
            <w:tcW w:w="15423" w:type="dxa"/>
            <w:gridSpan w:val="12"/>
          </w:tcPr>
          <w:p w14:paraId="19D8677B" w14:textId="77777777" w:rsidR="00772F2C" w:rsidRPr="00277958" w:rsidRDefault="00772F2C" w:rsidP="00772F2C">
            <w:pPr>
              <w:jc w:val="center"/>
            </w:pPr>
            <w:r>
              <w:t xml:space="preserve">Раздел </w:t>
            </w:r>
            <w:r>
              <w:rPr>
                <w:lang w:val="en-US"/>
              </w:rPr>
              <w:t>IV</w:t>
            </w:r>
            <w:r>
              <w:t>. Повышение профессионального уровня кадрового состава дошкольных образовательных организаций</w:t>
            </w:r>
          </w:p>
        </w:tc>
      </w:tr>
      <w:tr w:rsidR="00772F2C" w14:paraId="00F449EB" w14:textId="77777777" w:rsidTr="000E40F9">
        <w:tc>
          <w:tcPr>
            <w:tcW w:w="565" w:type="dxa"/>
            <w:vMerge w:val="restart"/>
          </w:tcPr>
          <w:p w14:paraId="7C3FB11D" w14:textId="77777777" w:rsidR="00772F2C" w:rsidRPr="00974D99" w:rsidRDefault="00772F2C" w:rsidP="00772F2C">
            <w:pPr>
              <w:jc w:val="center"/>
            </w:pPr>
            <w:r>
              <w:t>1.</w:t>
            </w:r>
          </w:p>
        </w:tc>
        <w:tc>
          <w:tcPr>
            <w:tcW w:w="1562" w:type="dxa"/>
            <w:vMerge w:val="restart"/>
          </w:tcPr>
          <w:p w14:paraId="327AB061" w14:textId="77777777" w:rsidR="00772F2C" w:rsidRPr="00974D99" w:rsidRDefault="00772F2C" w:rsidP="00772F2C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3657" w:type="dxa"/>
            <w:vMerge w:val="restart"/>
          </w:tcPr>
          <w:p w14:paraId="27CD430B" w14:textId="77777777" w:rsidR="00772F2C" w:rsidRDefault="00772F2C" w:rsidP="00772F2C">
            <w:r>
              <w:t xml:space="preserve">Проведение ежегодных муниципальных конкурсов «Конкурс чтецов», </w:t>
            </w:r>
          </w:p>
          <w:p w14:paraId="0891D39E" w14:textId="77777777" w:rsidR="00772F2C" w:rsidRPr="00D77676" w:rsidRDefault="00772F2C" w:rsidP="00772F2C">
            <w:r>
              <w:t>«Лего-фестиваль»</w:t>
            </w:r>
          </w:p>
        </w:tc>
        <w:tc>
          <w:tcPr>
            <w:tcW w:w="850" w:type="dxa"/>
            <w:vMerge w:val="restart"/>
          </w:tcPr>
          <w:p w14:paraId="5D7006F9" w14:textId="77777777" w:rsidR="00772F2C" w:rsidRDefault="00772F2C" w:rsidP="00772F2C">
            <w:pPr>
              <w:jc w:val="center"/>
            </w:pPr>
            <w:r>
              <w:t>Да- 1</w:t>
            </w:r>
          </w:p>
          <w:p w14:paraId="2DC86F9A" w14:textId="77777777" w:rsidR="00772F2C" w:rsidRPr="00974D99" w:rsidRDefault="00772F2C" w:rsidP="000E40F9">
            <w:pPr>
              <w:ind w:hanging="102"/>
              <w:jc w:val="center"/>
            </w:pPr>
            <w:r>
              <w:t>Нет - 0</w:t>
            </w:r>
          </w:p>
        </w:tc>
        <w:tc>
          <w:tcPr>
            <w:tcW w:w="993" w:type="dxa"/>
          </w:tcPr>
          <w:p w14:paraId="7D6E250F" w14:textId="33A7FF87" w:rsidR="00772F2C" w:rsidRPr="00974D99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850" w:type="dxa"/>
          </w:tcPr>
          <w:p w14:paraId="0590A08C" w14:textId="77777777" w:rsidR="00772F2C" w:rsidRPr="00974D99" w:rsidRDefault="00772F2C" w:rsidP="00772F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86BC426" w14:textId="6061C8CB" w:rsidR="00772F2C" w:rsidRPr="00974D99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79509C80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2490CB45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61D2D7C7" w14:textId="77777777" w:rsidR="00772F2C" w:rsidRPr="00974D99" w:rsidRDefault="00772F2C" w:rsidP="00772F2C">
            <w:pPr>
              <w:jc w:val="center"/>
            </w:pPr>
            <w:r>
              <w:t>50,00</w:t>
            </w:r>
          </w:p>
        </w:tc>
        <w:tc>
          <w:tcPr>
            <w:tcW w:w="1134" w:type="dxa"/>
          </w:tcPr>
          <w:p w14:paraId="70ACD298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3118013D" w14:textId="77777777" w:rsidR="00772F2C" w:rsidRPr="00974D99" w:rsidRDefault="00772F2C" w:rsidP="00772F2C">
            <w:pPr>
              <w:jc w:val="center"/>
            </w:pPr>
            <w:r>
              <w:t>50,00</w:t>
            </w:r>
          </w:p>
        </w:tc>
      </w:tr>
      <w:tr w:rsidR="00772F2C" w14:paraId="1E0D44A8" w14:textId="77777777" w:rsidTr="000E40F9">
        <w:tc>
          <w:tcPr>
            <w:tcW w:w="565" w:type="dxa"/>
            <w:vMerge/>
          </w:tcPr>
          <w:p w14:paraId="36C47E29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2B28B0C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53139FD5" w14:textId="77777777" w:rsidR="00772F2C" w:rsidRPr="00974D99" w:rsidRDefault="00772F2C" w:rsidP="00772F2C"/>
        </w:tc>
        <w:tc>
          <w:tcPr>
            <w:tcW w:w="850" w:type="dxa"/>
            <w:vMerge/>
          </w:tcPr>
          <w:p w14:paraId="32E795C8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7969E69B" w14:textId="4F029AF6" w:rsidR="00772F2C" w:rsidRPr="00974D99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850" w:type="dxa"/>
          </w:tcPr>
          <w:p w14:paraId="6EC0B70D" w14:textId="77777777" w:rsidR="00772F2C" w:rsidRPr="00974D99" w:rsidRDefault="00772F2C" w:rsidP="00772F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23B598B" w14:textId="2260F1C9" w:rsidR="00772F2C" w:rsidRPr="00974D99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69E71205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60AB32A4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22C29BD7" w14:textId="77777777" w:rsidR="00772F2C" w:rsidRPr="00974D99" w:rsidRDefault="009E6FDD" w:rsidP="00772F2C">
            <w:pPr>
              <w:jc w:val="center"/>
            </w:pPr>
            <w:r>
              <w:t>5</w:t>
            </w:r>
            <w:r w:rsidR="00772F2C">
              <w:t>0,00</w:t>
            </w:r>
          </w:p>
        </w:tc>
        <w:tc>
          <w:tcPr>
            <w:tcW w:w="1134" w:type="dxa"/>
          </w:tcPr>
          <w:p w14:paraId="1EE14DEA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4476D66F" w14:textId="77777777" w:rsidR="00772F2C" w:rsidRPr="00974D99" w:rsidRDefault="00365F40" w:rsidP="00772F2C">
            <w:pPr>
              <w:jc w:val="center"/>
            </w:pPr>
            <w:r>
              <w:t>2</w:t>
            </w:r>
            <w:r w:rsidR="00772F2C">
              <w:t>0,00</w:t>
            </w:r>
          </w:p>
        </w:tc>
      </w:tr>
      <w:tr w:rsidR="00772F2C" w14:paraId="2075DD28" w14:textId="77777777" w:rsidTr="000E40F9">
        <w:trPr>
          <w:trHeight w:val="278"/>
        </w:trPr>
        <w:tc>
          <w:tcPr>
            <w:tcW w:w="565" w:type="dxa"/>
            <w:vMerge/>
          </w:tcPr>
          <w:p w14:paraId="7E0F9CD2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3800228B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783A0AE1" w14:textId="77777777" w:rsidR="00772F2C" w:rsidRPr="00974D99" w:rsidRDefault="00772F2C" w:rsidP="00772F2C"/>
        </w:tc>
        <w:tc>
          <w:tcPr>
            <w:tcW w:w="850" w:type="dxa"/>
            <w:vMerge/>
          </w:tcPr>
          <w:p w14:paraId="65C05884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1F10A6AF" w14:textId="31FF9CB2" w:rsidR="00772F2C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  <w:p w14:paraId="5CD73C2C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482C5174" w14:textId="77777777" w:rsidR="00772F2C" w:rsidRPr="00974D99" w:rsidRDefault="00772F2C" w:rsidP="00772F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73DB770" w14:textId="7C285DEB" w:rsidR="00772F2C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  <w:p w14:paraId="45B33DE5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085A5DDA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0DCF17A4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5CCA9ED5" w14:textId="77777777" w:rsidR="00772F2C" w:rsidRPr="00974D99" w:rsidRDefault="009E6FDD" w:rsidP="00772F2C">
            <w:pPr>
              <w:jc w:val="center"/>
            </w:pPr>
            <w:r>
              <w:t>5</w:t>
            </w:r>
            <w:r w:rsidR="00772F2C">
              <w:t>0,00</w:t>
            </w:r>
          </w:p>
        </w:tc>
        <w:tc>
          <w:tcPr>
            <w:tcW w:w="1134" w:type="dxa"/>
          </w:tcPr>
          <w:p w14:paraId="643C2A51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73305691" w14:textId="77777777" w:rsidR="00772F2C" w:rsidRPr="00974D99" w:rsidRDefault="00365F40" w:rsidP="00772F2C">
            <w:pPr>
              <w:jc w:val="center"/>
            </w:pPr>
            <w:r>
              <w:t>2</w:t>
            </w:r>
            <w:r w:rsidR="00772F2C">
              <w:t>0,00</w:t>
            </w:r>
          </w:p>
        </w:tc>
      </w:tr>
      <w:tr w:rsidR="00772F2C" w14:paraId="6C4ABCAD" w14:textId="77777777" w:rsidTr="000E40F9">
        <w:tc>
          <w:tcPr>
            <w:tcW w:w="565" w:type="dxa"/>
            <w:vMerge w:val="restart"/>
          </w:tcPr>
          <w:p w14:paraId="64B21155" w14:textId="77777777" w:rsidR="00772F2C" w:rsidRPr="00974D99" w:rsidRDefault="00772F2C" w:rsidP="00772F2C">
            <w:pPr>
              <w:jc w:val="center"/>
            </w:pPr>
            <w:r>
              <w:t>2.</w:t>
            </w:r>
          </w:p>
        </w:tc>
        <w:tc>
          <w:tcPr>
            <w:tcW w:w="1562" w:type="dxa"/>
            <w:vMerge w:val="restart"/>
          </w:tcPr>
          <w:p w14:paraId="1E4FE6DD" w14:textId="77777777" w:rsidR="00772F2C" w:rsidRPr="00974D99" w:rsidRDefault="00772F2C" w:rsidP="00772F2C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3657" w:type="dxa"/>
            <w:vMerge w:val="restart"/>
          </w:tcPr>
          <w:p w14:paraId="7A585EDC" w14:textId="77777777" w:rsidR="00772F2C" w:rsidRPr="00974D99" w:rsidRDefault="00772F2C" w:rsidP="00772F2C">
            <w:r>
              <w:t xml:space="preserve">Обеспечение соответствия руководителей (включая заместителей руководителей) </w:t>
            </w:r>
            <w:r w:rsidRPr="00061A67">
              <w:t>муниципальных</w:t>
            </w:r>
            <w:r>
              <w:t xml:space="preserve"> образовательных организаций квалификационным требованиям</w:t>
            </w:r>
          </w:p>
        </w:tc>
        <w:tc>
          <w:tcPr>
            <w:tcW w:w="850" w:type="dxa"/>
            <w:vMerge w:val="restart"/>
          </w:tcPr>
          <w:p w14:paraId="2B3C0F11" w14:textId="77777777" w:rsidR="00772F2C" w:rsidRDefault="00772F2C" w:rsidP="00772F2C">
            <w:pPr>
              <w:jc w:val="center"/>
            </w:pPr>
            <w:r>
              <w:t>Да- 1</w:t>
            </w:r>
          </w:p>
          <w:p w14:paraId="3A1ABD71" w14:textId="77777777" w:rsidR="00772F2C" w:rsidRPr="00974D99" w:rsidRDefault="00772F2C" w:rsidP="000E40F9">
            <w:pPr>
              <w:ind w:left="-102"/>
              <w:jc w:val="center"/>
            </w:pPr>
            <w:r>
              <w:t>Нет - 0</w:t>
            </w:r>
          </w:p>
        </w:tc>
        <w:tc>
          <w:tcPr>
            <w:tcW w:w="993" w:type="dxa"/>
          </w:tcPr>
          <w:p w14:paraId="2EE26FB8" w14:textId="362B1D86" w:rsidR="00772F2C" w:rsidRPr="00974D99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850" w:type="dxa"/>
          </w:tcPr>
          <w:p w14:paraId="3FE4AD40" w14:textId="77777777" w:rsidR="00772F2C" w:rsidRPr="00974D99" w:rsidRDefault="00772F2C" w:rsidP="00772F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2D74E0F" w14:textId="35554759" w:rsidR="00772F2C" w:rsidRPr="00974D99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58DA7F2C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514DA023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2A0540CC" w14:textId="77777777" w:rsidR="00772F2C" w:rsidRPr="00974D99" w:rsidRDefault="00772F2C" w:rsidP="00772F2C">
            <w:pPr>
              <w:jc w:val="center"/>
            </w:pPr>
            <w:r>
              <w:t>50,00</w:t>
            </w:r>
          </w:p>
        </w:tc>
        <w:tc>
          <w:tcPr>
            <w:tcW w:w="1134" w:type="dxa"/>
          </w:tcPr>
          <w:p w14:paraId="2693A309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08E24A58" w14:textId="77777777" w:rsidR="00772F2C" w:rsidRPr="00974D99" w:rsidRDefault="00772F2C" w:rsidP="00772F2C">
            <w:pPr>
              <w:jc w:val="center"/>
            </w:pPr>
            <w:r>
              <w:t>50,00</w:t>
            </w:r>
          </w:p>
        </w:tc>
      </w:tr>
      <w:tr w:rsidR="00772F2C" w14:paraId="122E4030" w14:textId="77777777" w:rsidTr="000E40F9">
        <w:tc>
          <w:tcPr>
            <w:tcW w:w="565" w:type="dxa"/>
            <w:vMerge/>
          </w:tcPr>
          <w:p w14:paraId="0A352738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342E5840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70FC5EF9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  <w:vMerge/>
          </w:tcPr>
          <w:p w14:paraId="1CD45A7D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19A033C5" w14:textId="2F1874BF" w:rsidR="00772F2C" w:rsidRPr="00974D99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850" w:type="dxa"/>
          </w:tcPr>
          <w:p w14:paraId="31EED58C" w14:textId="77777777" w:rsidR="00772F2C" w:rsidRPr="00974D99" w:rsidRDefault="00772F2C" w:rsidP="00772F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283328D" w14:textId="239EE1B3" w:rsidR="00772F2C" w:rsidRPr="00974D99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6E372B21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557E7E02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70B4F7A7" w14:textId="77777777" w:rsidR="00772F2C" w:rsidRPr="00974D99" w:rsidRDefault="009E6FDD" w:rsidP="00772F2C">
            <w:pPr>
              <w:jc w:val="center"/>
            </w:pPr>
            <w:r>
              <w:t>2</w:t>
            </w:r>
            <w:r w:rsidR="00772F2C">
              <w:t>0,00</w:t>
            </w:r>
          </w:p>
        </w:tc>
        <w:tc>
          <w:tcPr>
            <w:tcW w:w="1134" w:type="dxa"/>
          </w:tcPr>
          <w:p w14:paraId="698DB535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7C6D8FB0" w14:textId="35E282A5" w:rsidR="00772F2C" w:rsidRPr="00974D99" w:rsidRDefault="00E25975" w:rsidP="00772F2C">
            <w:pPr>
              <w:jc w:val="center"/>
            </w:pPr>
            <w:r>
              <w:t>2</w:t>
            </w:r>
            <w:r w:rsidR="00772F2C">
              <w:t>0,00</w:t>
            </w:r>
          </w:p>
        </w:tc>
      </w:tr>
      <w:tr w:rsidR="00772F2C" w14:paraId="192A640B" w14:textId="77777777" w:rsidTr="000E40F9">
        <w:tc>
          <w:tcPr>
            <w:tcW w:w="565" w:type="dxa"/>
            <w:vMerge/>
          </w:tcPr>
          <w:p w14:paraId="13611E9F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0FE0818C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32D68BC9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  <w:vMerge/>
          </w:tcPr>
          <w:p w14:paraId="6BBD7323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5DF6ECBD" w14:textId="58439FC6" w:rsidR="00772F2C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  <w:p w14:paraId="64E50592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411395FE" w14:textId="77777777" w:rsidR="00772F2C" w:rsidRPr="00974D99" w:rsidRDefault="00772F2C" w:rsidP="00772F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76E16F4" w14:textId="214544A1" w:rsidR="00772F2C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  <w:p w14:paraId="457354C6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74880A5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22029B35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5908F8D3" w14:textId="77777777" w:rsidR="00772F2C" w:rsidRPr="00974D99" w:rsidRDefault="009E6FDD" w:rsidP="00772F2C">
            <w:pPr>
              <w:jc w:val="center"/>
            </w:pPr>
            <w:r>
              <w:t>2</w:t>
            </w:r>
            <w:r w:rsidR="00772F2C">
              <w:t>0,00</w:t>
            </w:r>
          </w:p>
        </w:tc>
        <w:tc>
          <w:tcPr>
            <w:tcW w:w="1134" w:type="dxa"/>
          </w:tcPr>
          <w:p w14:paraId="483E95D0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24061A44" w14:textId="0F8FA4B3" w:rsidR="00772F2C" w:rsidRPr="00974D99" w:rsidRDefault="00E25975" w:rsidP="00772F2C">
            <w:pPr>
              <w:jc w:val="center"/>
            </w:pPr>
            <w:r>
              <w:t>2</w:t>
            </w:r>
            <w:r w:rsidR="00772F2C">
              <w:t>0,00</w:t>
            </w:r>
          </w:p>
        </w:tc>
      </w:tr>
      <w:tr w:rsidR="00772F2C" w14:paraId="5588965A" w14:textId="77777777" w:rsidTr="000E40F9">
        <w:tc>
          <w:tcPr>
            <w:tcW w:w="565" w:type="dxa"/>
            <w:vMerge w:val="restart"/>
          </w:tcPr>
          <w:p w14:paraId="0A4CBC76" w14:textId="77777777" w:rsidR="00772F2C" w:rsidRPr="00974D99" w:rsidRDefault="00772F2C" w:rsidP="00772F2C">
            <w:pPr>
              <w:jc w:val="center"/>
            </w:pPr>
            <w:r>
              <w:t>3.</w:t>
            </w:r>
          </w:p>
        </w:tc>
        <w:tc>
          <w:tcPr>
            <w:tcW w:w="1562" w:type="dxa"/>
            <w:vMerge w:val="restart"/>
          </w:tcPr>
          <w:p w14:paraId="3CE6B2C4" w14:textId="77777777" w:rsidR="00772F2C" w:rsidRPr="00974D99" w:rsidRDefault="00772F2C" w:rsidP="00772F2C">
            <w:pPr>
              <w:jc w:val="center"/>
            </w:pPr>
            <w:r>
              <w:t>Управление образования КМР</w:t>
            </w:r>
          </w:p>
        </w:tc>
        <w:tc>
          <w:tcPr>
            <w:tcW w:w="3657" w:type="dxa"/>
            <w:vMerge w:val="restart"/>
          </w:tcPr>
          <w:p w14:paraId="7964D002" w14:textId="77777777" w:rsidR="00772F2C" w:rsidRPr="00D77676" w:rsidRDefault="00772F2C" w:rsidP="00772F2C">
            <w:r>
              <w:t>Проведение турнира «Хоккей на валенках» среди воспитанников дошкольных учреждений</w:t>
            </w:r>
          </w:p>
        </w:tc>
        <w:tc>
          <w:tcPr>
            <w:tcW w:w="850" w:type="dxa"/>
            <w:vMerge w:val="restart"/>
          </w:tcPr>
          <w:p w14:paraId="2B8CCF85" w14:textId="77777777" w:rsidR="00772F2C" w:rsidRDefault="00772F2C" w:rsidP="00772F2C">
            <w:pPr>
              <w:jc w:val="center"/>
            </w:pPr>
            <w:r>
              <w:t>Да- 1</w:t>
            </w:r>
          </w:p>
          <w:p w14:paraId="5401DF48" w14:textId="77777777" w:rsidR="00772F2C" w:rsidRPr="00974D99" w:rsidRDefault="00772F2C" w:rsidP="000E40F9">
            <w:pPr>
              <w:ind w:left="-102"/>
              <w:jc w:val="center"/>
            </w:pPr>
            <w:r>
              <w:t>Нет - 0</w:t>
            </w:r>
          </w:p>
        </w:tc>
        <w:tc>
          <w:tcPr>
            <w:tcW w:w="993" w:type="dxa"/>
          </w:tcPr>
          <w:p w14:paraId="66DFAF4F" w14:textId="1C34A7E7" w:rsidR="00772F2C" w:rsidRPr="00974D99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850" w:type="dxa"/>
          </w:tcPr>
          <w:p w14:paraId="2E5567F4" w14:textId="77777777" w:rsidR="00772F2C" w:rsidRPr="00974D99" w:rsidRDefault="00772F2C" w:rsidP="00772F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D81D7F4" w14:textId="79669B98" w:rsidR="00772F2C" w:rsidRPr="00974D99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19467D17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40399FD7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7DB5D5B1" w14:textId="77777777" w:rsidR="00772F2C" w:rsidRPr="00974D99" w:rsidRDefault="00772F2C" w:rsidP="00772F2C">
            <w:pPr>
              <w:jc w:val="center"/>
            </w:pPr>
            <w:r>
              <w:t>5,00</w:t>
            </w:r>
          </w:p>
        </w:tc>
        <w:tc>
          <w:tcPr>
            <w:tcW w:w="1134" w:type="dxa"/>
          </w:tcPr>
          <w:p w14:paraId="43D3D84B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311D8BCA" w14:textId="77777777" w:rsidR="00772F2C" w:rsidRPr="00974D99" w:rsidRDefault="00772F2C" w:rsidP="00772F2C">
            <w:pPr>
              <w:jc w:val="center"/>
            </w:pPr>
            <w:r>
              <w:t>5,00</w:t>
            </w:r>
          </w:p>
        </w:tc>
      </w:tr>
      <w:tr w:rsidR="00772F2C" w14:paraId="76C7068D" w14:textId="77777777" w:rsidTr="000E40F9">
        <w:tc>
          <w:tcPr>
            <w:tcW w:w="565" w:type="dxa"/>
            <w:vMerge/>
          </w:tcPr>
          <w:p w14:paraId="73FCEFF5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498E6E1C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7822F56B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  <w:vMerge/>
          </w:tcPr>
          <w:p w14:paraId="702E147C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32D4DAC0" w14:textId="2B1A08D5" w:rsidR="00772F2C" w:rsidRPr="00974D99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850" w:type="dxa"/>
          </w:tcPr>
          <w:p w14:paraId="2AD8BB69" w14:textId="77777777" w:rsidR="00772F2C" w:rsidRDefault="00772F2C" w:rsidP="00772F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79A85CF" w14:textId="706BFE84" w:rsidR="00772F2C" w:rsidRPr="00974D99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5E0C27CB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135F8F89" w14:textId="77777777" w:rsidR="00772F2C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541226C0" w14:textId="77777777" w:rsidR="00772F2C" w:rsidRDefault="00772F2C" w:rsidP="00772F2C">
            <w:pPr>
              <w:jc w:val="center"/>
            </w:pPr>
            <w:r>
              <w:t>5,00</w:t>
            </w:r>
          </w:p>
        </w:tc>
        <w:tc>
          <w:tcPr>
            <w:tcW w:w="1134" w:type="dxa"/>
          </w:tcPr>
          <w:p w14:paraId="5765857D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6CBF0245" w14:textId="77777777" w:rsidR="00772F2C" w:rsidRDefault="00772F2C" w:rsidP="00772F2C">
            <w:pPr>
              <w:jc w:val="center"/>
            </w:pPr>
            <w:r>
              <w:t>5,00</w:t>
            </w:r>
          </w:p>
        </w:tc>
      </w:tr>
      <w:tr w:rsidR="00772F2C" w14:paraId="23137917" w14:textId="77777777" w:rsidTr="000E40F9">
        <w:tc>
          <w:tcPr>
            <w:tcW w:w="565" w:type="dxa"/>
            <w:vMerge/>
          </w:tcPr>
          <w:p w14:paraId="4C53483B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3206E6C3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4DCF8CD3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  <w:vMerge/>
          </w:tcPr>
          <w:p w14:paraId="2E5A4728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58688E77" w14:textId="20D1AAE6" w:rsidR="00772F2C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  <w:p w14:paraId="3E2E4944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10BD8DF9" w14:textId="77777777" w:rsidR="00772F2C" w:rsidRDefault="00772F2C" w:rsidP="00772F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2FC3BE2" w14:textId="7A100828" w:rsidR="00772F2C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  <w:p w14:paraId="3192304F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50540D0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4385C16E" w14:textId="77777777" w:rsidR="00772F2C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7D5A6FA6" w14:textId="77777777" w:rsidR="00772F2C" w:rsidRDefault="00772F2C" w:rsidP="00772F2C">
            <w:pPr>
              <w:jc w:val="center"/>
            </w:pPr>
            <w:r>
              <w:t>5,00</w:t>
            </w:r>
          </w:p>
        </w:tc>
        <w:tc>
          <w:tcPr>
            <w:tcW w:w="1134" w:type="dxa"/>
          </w:tcPr>
          <w:p w14:paraId="117A3994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18FFA96D" w14:textId="77777777" w:rsidR="00772F2C" w:rsidRDefault="00772F2C" w:rsidP="00772F2C">
            <w:pPr>
              <w:jc w:val="center"/>
            </w:pPr>
            <w:r>
              <w:t>5,00</w:t>
            </w:r>
          </w:p>
        </w:tc>
      </w:tr>
      <w:tr w:rsidR="00772F2C" w14:paraId="31347CD9" w14:textId="77777777" w:rsidTr="000E40F9">
        <w:tc>
          <w:tcPr>
            <w:tcW w:w="565" w:type="dxa"/>
            <w:vMerge w:val="restart"/>
          </w:tcPr>
          <w:p w14:paraId="3D192D90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 w:val="restart"/>
          </w:tcPr>
          <w:p w14:paraId="09F5CEB9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 w:val="restart"/>
          </w:tcPr>
          <w:p w14:paraId="360847C7" w14:textId="77777777" w:rsidR="00772F2C" w:rsidRPr="00974D99" w:rsidRDefault="00772F2C" w:rsidP="00772F2C">
            <w:pPr>
              <w:jc w:val="center"/>
            </w:pPr>
            <w:r>
              <w:t>Итого по разделу</w:t>
            </w:r>
          </w:p>
        </w:tc>
        <w:tc>
          <w:tcPr>
            <w:tcW w:w="850" w:type="dxa"/>
          </w:tcPr>
          <w:p w14:paraId="76B67C73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51D13BD7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62F18EE1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2" w:type="dxa"/>
          </w:tcPr>
          <w:p w14:paraId="68033D87" w14:textId="5415F0A0" w:rsidR="00772F2C" w:rsidRPr="00974D99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5F5C648B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768A160A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2A7C6CE7" w14:textId="77777777" w:rsidR="00772F2C" w:rsidRPr="00974D99" w:rsidRDefault="00772F2C" w:rsidP="00772F2C">
            <w:pPr>
              <w:jc w:val="center"/>
            </w:pPr>
            <w:r>
              <w:t>105,00</w:t>
            </w:r>
          </w:p>
        </w:tc>
        <w:tc>
          <w:tcPr>
            <w:tcW w:w="1134" w:type="dxa"/>
          </w:tcPr>
          <w:p w14:paraId="026AA9B8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50FDBC7A" w14:textId="77777777" w:rsidR="00772F2C" w:rsidRPr="00974D99" w:rsidRDefault="00772F2C" w:rsidP="00772F2C">
            <w:pPr>
              <w:jc w:val="center"/>
            </w:pPr>
            <w:r>
              <w:t>105,00</w:t>
            </w:r>
          </w:p>
        </w:tc>
      </w:tr>
      <w:tr w:rsidR="00772F2C" w14:paraId="4279CD69" w14:textId="77777777" w:rsidTr="000E40F9">
        <w:tc>
          <w:tcPr>
            <w:tcW w:w="565" w:type="dxa"/>
            <w:vMerge/>
          </w:tcPr>
          <w:p w14:paraId="45A66A39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1C45DAEF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3EECCE94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1DBDCFBF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15D78CE9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094574C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2" w:type="dxa"/>
          </w:tcPr>
          <w:p w14:paraId="489EB21E" w14:textId="68BCFAF8" w:rsidR="00772F2C" w:rsidRPr="00974D99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0B23F3FB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7D5397CE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0AF3BFD0" w14:textId="77777777" w:rsidR="00772F2C" w:rsidRPr="00974D99" w:rsidRDefault="009E6FDD" w:rsidP="00772F2C">
            <w:pPr>
              <w:jc w:val="center"/>
            </w:pPr>
            <w:r>
              <w:t>7</w:t>
            </w:r>
            <w:r w:rsidR="00772F2C">
              <w:t>5,00</w:t>
            </w:r>
          </w:p>
        </w:tc>
        <w:tc>
          <w:tcPr>
            <w:tcW w:w="1134" w:type="dxa"/>
          </w:tcPr>
          <w:p w14:paraId="44123959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0A2EDA4F" w14:textId="77777777" w:rsidR="00772F2C" w:rsidRPr="00974D99" w:rsidRDefault="009E6FDD" w:rsidP="00772F2C">
            <w:pPr>
              <w:jc w:val="center"/>
            </w:pPr>
            <w:r>
              <w:t>7</w:t>
            </w:r>
            <w:r w:rsidR="00772F2C">
              <w:t>5,00</w:t>
            </w:r>
          </w:p>
        </w:tc>
      </w:tr>
      <w:tr w:rsidR="00772F2C" w14:paraId="79560AD8" w14:textId="77777777" w:rsidTr="000E40F9">
        <w:tc>
          <w:tcPr>
            <w:tcW w:w="565" w:type="dxa"/>
            <w:vMerge/>
          </w:tcPr>
          <w:p w14:paraId="55C9FE46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412CA80F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69381F1D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290E894F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2DB65326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46A09C2A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2" w:type="dxa"/>
          </w:tcPr>
          <w:p w14:paraId="1A93DC6A" w14:textId="34F4FBEC" w:rsidR="00772F2C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  <w:p w14:paraId="357B8A3A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5F72A3F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4C0A27B5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3CA21BD4" w14:textId="77777777" w:rsidR="00772F2C" w:rsidRPr="00974D99" w:rsidRDefault="009E6FDD" w:rsidP="00772F2C">
            <w:pPr>
              <w:jc w:val="center"/>
            </w:pPr>
            <w:r>
              <w:t>7</w:t>
            </w:r>
            <w:r w:rsidR="00772F2C">
              <w:t>5,00</w:t>
            </w:r>
          </w:p>
        </w:tc>
        <w:tc>
          <w:tcPr>
            <w:tcW w:w="1134" w:type="dxa"/>
          </w:tcPr>
          <w:p w14:paraId="32125C06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05611B04" w14:textId="77777777" w:rsidR="00772F2C" w:rsidRPr="00974D99" w:rsidRDefault="009E6FDD" w:rsidP="00772F2C">
            <w:pPr>
              <w:jc w:val="center"/>
            </w:pPr>
            <w:r>
              <w:t>7</w:t>
            </w:r>
            <w:r w:rsidR="00772F2C">
              <w:t>5,00</w:t>
            </w:r>
          </w:p>
        </w:tc>
      </w:tr>
      <w:tr w:rsidR="00772F2C" w14:paraId="0A8F0ABE" w14:textId="77777777" w:rsidTr="000E40F9">
        <w:tc>
          <w:tcPr>
            <w:tcW w:w="565" w:type="dxa"/>
            <w:vMerge w:val="restart"/>
          </w:tcPr>
          <w:p w14:paraId="74EAE89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 w:val="restart"/>
          </w:tcPr>
          <w:p w14:paraId="72EAE1D1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 w:val="restart"/>
          </w:tcPr>
          <w:p w14:paraId="37E608D6" w14:textId="7486AC31" w:rsidR="00772F2C" w:rsidRPr="00974D99" w:rsidRDefault="00772F2C" w:rsidP="00772F2C">
            <w:pPr>
              <w:jc w:val="center"/>
            </w:pPr>
            <w:r>
              <w:t xml:space="preserve">Итого по </w:t>
            </w:r>
            <w:r w:rsidR="00E25975">
              <w:t>П</w:t>
            </w:r>
            <w:r>
              <w:t>рограмме</w:t>
            </w:r>
          </w:p>
        </w:tc>
        <w:tc>
          <w:tcPr>
            <w:tcW w:w="850" w:type="dxa"/>
          </w:tcPr>
          <w:p w14:paraId="0EEDC19A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5228EBD7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06EC681B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2" w:type="dxa"/>
          </w:tcPr>
          <w:p w14:paraId="366294D9" w14:textId="357161EE" w:rsidR="00772F2C" w:rsidRPr="00974D99" w:rsidRDefault="00772F2C" w:rsidP="00772F2C">
            <w:pPr>
              <w:jc w:val="center"/>
            </w:pPr>
            <w:r>
              <w:t>2025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7EF515C8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1B518867" w14:textId="77777777" w:rsidR="00772F2C" w:rsidRPr="00974D99" w:rsidRDefault="00772F2C" w:rsidP="00772F2C">
            <w:pPr>
              <w:jc w:val="center"/>
            </w:pPr>
            <w:r>
              <w:t>1</w:t>
            </w:r>
            <w:r w:rsidR="009E6FDD">
              <w:t>65882,57</w:t>
            </w:r>
          </w:p>
        </w:tc>
        <w:tc>
          <w:tcPr>
            <w:tcW w:w="1276" w:type="dxa"/>
          </w:tcPr>
          <w:p w14:paraId="21EA9CE1" w14:textId="77777777" w:rsidR="00772F2C" w:rsidRPr="00974D99" w:rsidRDefault="00772F2C" w:rsidP="00772F2C">
            <w:pPr>
              <w:jc w:val="center"/>
            </w:pPr>
            <w:r>
              <w:t>1</w:t>
            </w:r>
            <w:r w:rsidR="009E6FDD">
              <w:t>49983,90</w:t>
            </w:r>
          </w:p>
        </w:tc>
        <w:tc>
          <w:tcPr>
            <w:tcW w:w="1134" w:type="dxa"/>
          </w:tcPr>
          <w:p w14:paraId="409125D3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1B64F170" w14:textId="77777777" w:rsidR="00772F2C" w:rsidRPr="00974D99" w:rsidRDefault="009E6FDD" w:rsidP="00772F2C">
            <w:pPr>
              <w:jc w:val="center"/>
            </w:pPr>
            <w:r>
              <w:t>315866,47</w:t>
            </w:r>
          </w:p>
        </w:tc>
      </w:tr>
      <w:tr w:rsidR="00772F2C" w14:paraId="1EB63CA1" w14:textId="77777777" w:rsidTr="000E40F9">
        <w:tc>
          <w:tcPr>
            <w:tcW w:w="565" w:type="dxa"/>
            <w:vMerge/>
          </w:tcPr>
          <w:p w14:paraId="2C9BBF37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6E03708D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1501CDA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013C5AD1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0374A5CC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2D093A7C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2" w:type="dxa"/>
          </w:tcPr>
          <w:p w14:paraId="56156EEF" w14:textId="59C6AF17" w:rsidR="00772F2C" w:rsidRPr="00974D99" w:rsidRDefault="00772F2C" w:rsidP="00772F2C">
            <w:pPr>
              <w:jc w:val="center"/>
            </w:pPr>
            <w:r>
              <w:t>2026</w:t>
            </w:r>
            <w:r w:rsidR="007B6593">
              <w:t xml:space="preserve"> </w:t>
            </w:r>
            <w:r>
              <w:t>г.</w:t>
            </w:r>
          </w:p>
        </w:tc>
        <w:tc>
          <w:tcPr>
            <w:tcW w:w="993" w:type="dxa"/>
          </w:tcPr>
          <w:p w14:paraId="0F4DB71C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337654BC" w14:textId="77777777" w:rsidR="00772F2C" w:rsidRPr="00974D99" w:rsidRDefault="009E6FDD" w:rsidP="00772F2C">
            <w:pPr>
              <w:jc w:val="center"/>
            </w:pPr>
            <w:r>
              <w:t>166465,57</w:t>
            </w:r>
          </w:p>
        </w:tc>
        <w:tc>
          <w:tcPr>
            <w:tcW w:w="1276" w:type="dxa"/>
          </w:tcPr>
          <w:p w14:paraId="5D9D868A" w14:textId="77777777" w:rsidR="00772F2C" w:rsidRPr="00974D99" w:rsidRDefault="00772F2C" w:rsidP="00772F2C">
            <w:pPr>
              <w:jc w:val="center"/>
            </w:pPr>
            <w:r>
              <w:t>17</w:t>
            </w:r>
            <w:r w:rsidR="009E6FDD">
              <w:t>5405,00</w:t>
            </w:r>
          </w:p>
        </w:tc>
        <w:tc>
          <w:tcPr>
            <w:tcW w:w="1134" w:type="dxa"/>
          </w:tcPr>
          <w:p w14:paraId="7F3F3897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376AFE9A" w14:textId="77777777" w:rsidR="00772F2C" w:rsidRPr="00974D99" w:rsidRDefault="009E6FDD" w:rsidP="00772F2C">
            <w:pPr>
              <w:jc w:val="center"/>
            </w:pPr>
            <w:r>
              <w:t>341870</w:t>
            </w:r>
            <w:r w:rsidR="00772F2C">
              <w:t>,</w:t>
            </w:r>
            <w:r>
              <w:t>57</w:t>
            </w:r>
          </w:p>
        </w:tc>
      </w:tr>
      <w:tr w:rsidR="00772F2C" w14:paraId="5B9E851B" w14:textId="77777777" w:rsidTr="000E40F9">
        <w:tc>
          <w:tcPr>
            <w:tcW w:w="565" w:type="dxa"/>
            <w:vMerge/>
          </w:tcPr>
          <w:p w14:paraId="5040A86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  <w:vMerge/>
          </w:tcPr>
          <w:p w14:paraId="5B8A69CA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  <w:vMerge/>
          </w:tcPr>
          <w:p w14:paraId="68093E73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45ADBA56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34D2590C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04AEF91B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2" w:type="dxa"/>
          </w:tcPr>
          <w:p w14:paraId="479728D2" w14:textId="3637F812" w:rsidR="00772F2C" w:rsidRDefault="00772F2C" w:rsidP="00772F2C">
            <w:pPr>
              <w:jc w:val="center"/>
            </w:pPr>
            <w:r>
              <w:t>2027</w:t>
            </w:r>
            <w:r w:rsidR="007B6593">
              <w:t xml:space="preserve"> </w:t>
            </w:r>
            <w:r>
              <w:t>г.</w:t>
            </w:r>
          </w:p>
          <w:p w14:paraId="0D05D9FB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348835EB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68895A00" w14:textId="77777777" w:rsidR="00772F2C" w:rsidRPr="00974D99" w:rsidRDefault="00772F2C" w:rsidP="00772F2C">
            <w:pPr>
              <w:jc w:val="center"/>
            </w:pPr>
            <w:r>
              <w:t>1</w:t>
            </w:r>
            <w:r w:rsidR="009E6FDD">
              <w:t>66601,17</w:t>
            </w:r>
          </w:p>
        </w:tc>
        <w:tc>
          <w:tcPr>
            <w:tcW w:w="1276" w:type="dxa"/>
          </w:tcPr>
          <w:p w14:paraId="784EA5D6" w14:textId="77777777" w:rsidR="00772F2C" w:rsidRPr="00974D99" w:rsidRDefault="00772F2C" w:rsidP="00772F2C">
            <w:pPr>
              <w:jc w:val="center"/>
            </w:pPr>
            <w:r>
              <w:t>1</w:t>
            </w:r>
            <w:r w:rsidR="009E6FDD">
              <w:t>85405</w:t>
            </w:r>
            <w:r>
              <w:t>,00</w:t>
            </w:r>
          </w:p>
        </w:tc>
        <w:tc>
          <w:tcPr>
            <w:tcW w:w="1134" w:type="dxa"/>
          </w:tcPr>
          <w:p w14:paraId="7C3CFBE6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4A989BD1" w14:textId="77777777" w:rsidR="00772F2C" w:rsidRPr="00974D99" w:rsidRDefault="009E6FDD" w:rsidP="00772F2C">
            <w:pPr>
              <w:jc w:val="center"/>
            </w:pPr>
            <w:r>
              <w:t>352006</w:t>
            </w:r>
            <w:r w:rsidR="00772F2C">
              <w:t>,</w:t>
            </w:r>
            <w:r>
              <w:t>17</w:t>
            </w:r>
          </w:p>
        </w:tc>
      </w:tr>
      <w:tr w:rsidR="00772F2C" w14:paraId="60E7EE2B" w14:textId="77777777" w:rsidTr="000E40F9">
        <w:tc>
          <w:tcPr>
            <w:tcW w:w="565" w:type="dxa"/>
          </w:tcPr>
          <w:p w14:paraId="6B653107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562" w:type="dxa"/>
          </w:tcPr>
          <w:p w14:paraId="2416B9AE" w14:textId="77777777" w:rsidR="00772F2C" w:rsidRPr="00974D99" w:rsidRDefault="00772F2C" w:rsidP="00772F2C">
            <w:pPr>
              <w:jc w:val="center"/>
            </w:pPr>
          </w:p>
        </w:tc>
        <w:tc>
          <w:tcPr>
            <w:tcW w:w="3657" w:type="dxa"/>
          </w:tcPr>
          <w:p w14:paraId="16DDFD7D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5D525D81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3BDA0770" w14:textId="77777777" w:rsidR="00772F2C" w:rsidRPr="00974D99" w:rsidRDefault="00772F2C" w:rsidP="00772F2C">
            <w:pPr>
              <w:jc w:val="center"/>
            </w:pPr>
          </w:p>
        </w:tc>
        <w:tc>
          <w:tcPr>
            <w:tcW w:w="850" w:type="dxa"/>
          </w:tcPr>
          <w:p w14:paraId="365C2AE8" w14:textId="77777777" w:rsidR="00772F2C" w:rsidRPr="00974D99" w:rsidRDefault="00772F2C" w:rsidP="00772F2C">
            <w:pPr>
              <w:jc w:val="center"/>
            </w:pPr>
          </w:p>
        </w:tc>
        <w:tc>
          <w:tcPr>
            <w:tcW w:w="992" w:type="dxa"/>
          </w:tcPr>
          <w:p w14:paraId="08E6CA3F" w14:textId="77777777" w:rsidR="00772F2C" w:rsidRDefault="00772F2C" w:rsidP="00772F2C">
            <w:pPr>
              <w:jc w:val="center"/>
            </w:pPr>
          </w:p>
        </w:tc>
        <w:tc>
          <w:tcPr>
            <w:tcW w:w="993" w:type="dxa"/>
          </w:tcPr>
          <w:p w14:paraId="18E97CB3" w14:textId="77777777" w:rsidR="00772F2C" w:rsidRPr="00974D99" w:rsidRDefault="00772F2C" w:rsidP="00772F2C">
            <w:pPr>
              <w:jc w:val="center"/>
            </w:pPr>
          </w:p>
        </w:tc>
        <w:tc>
          <w:tcPr>
            <w:tcW w:w="1275" w:type="dxa"/>
          </w:tcPr>
          <w:p w14:paraId="5061A024" w14:textId="77777777" w:rsidR="00772F2C" w:rsidRDefault="00772F2C" w:rsidP="00772F2C">
            <w:pPr>
              <w:jc w:val="center"/>
            </w:pPr>
            <w:r>
              <w:t>49</w:t>
            </w:r>
            <w:r w:rsidR="009E6FDD">
              <w:t>8949</w:t>
            </w:r>
            <w:r>
              <w:t>,</w:t>
            </w:r>
            <w:r w:rsidR="009E6FDD">
              <w:t>31</w:t>
            </w:r>
          </w:p>
        </w:tc>
        <w:tc>
          <w:tcPr>
            <w:tcW w:w="1276" w:type="dxa"/>
          </w:tcPr>
          <w:p w14:paraId="4C4958FF" w14:textId="77777777" w:rsidR="00772F2C" w:rsidRDefault="009E6FDD" w:rsidP="00772F2C">
            <w:pPr>
              <w:jc w:val="center"/>
            </w:pPr>
            <w:r>
              <w:t>510793</w:t>
            </w:r>
            <w:r w:rsidR="00772F2C">
              <w:t>,</w:t>
            </w:r>
            <w:r>
              <w:t>9</w:t>
            </w:r>
            <w:r w:rsidR="00772F2C">
              <w:t>0</w:t>
            </w:r>
          </w:p>
        </w:tc>
        <w:tc>
          <w:tcPr>
            <w:tcW w:w="1134" w:type="dxa"/>
          </w:tcPr>
          <w:p w14:paraId="34E81943" w14:textId="77777777" w:rsidR="00772F2C" w:rsidRPr="00974D99" w:rsidRDefault="00772F2C" w:rsidP="00772F2C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14:paraId="471DE506" w14:textId="77777777" w:rsidR="00772F2C" w:rsidRDefault="009E6FDD" w:rsidP="00EE0D37">
            <w:pPr>
              <w:ind w:hanging="109"/>
              <w:jc w:val="center"/>
            </w:pPr>
            <w:r>
              <w:t>1009743</w:t>
            </w:r>
            <w:r w:rsidR="00772F2C">
              <w:t>,</w:t>
            </w:r>
            <w:r>
              <w:t>21</w:t>
            </w:r>
          </w:p>
        </w:tc>
      </w:tr>
    </w:tbl>
    <w:p w14:paraId="3CA8E367" w14:textId="77777777" w:rsidR="00EA0A39" w:rsidRPr="00EA0A39" w:rsidRDefault="00EA0A39" w:rsidP="00084F37">
      <w:pPr>
        <w:tabs>
          <w:tab w:val="left" w:pos="3810"/>
        </w:tabs>
        <w:rPr>
          <w:sz w:val="28"/>
          <w:szCs w:val="28"/>
        </w:rPr>
      </w:pPr>
    </w:p>
    <w:sectPr w:rsidR="00EA0A39" w:rsidRPr="00EA0A39" w:rsidSect="000E40F9">
      <w:pgSz w:w="16838" w:h="11906" w:orient="landscape"/>
      <w:pgMar w:top="1701" w:right="1134" w:bottom="567" w:left="1134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0745F" w14:textId="77777777" w:rsidR="000C4F34" w:rsidRDefault="000C4F34" w:rsidP="002C384B">
      <w:r>
        <w:separator/>
      </w:r>
    </w:p>
  </w:endnote>
  <w:endnote w:type="continuationSeparator" w:id="0">
    <w:p w14:paraId="5C7B12B7" w14:textId="77777777" w:rsidR="000C4F34" w:rsidRDefault="000C4F34" w:rsidP="002C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31E3C" w14:textId="77777777" w:rsidR="000C4F34" w:rsidRDefault="000C4F34" w:rsidP="002C384B">
      <w:r>
        <w:separator/>
      </w:r>
    </w:p>
  </w:footnote>
  <w:footnote w:type="continuationSeparator" w:id="0">
    <w:p w14:paraId="55EC35A7" w14:textId="77777777" w:rsidR="000C4F34" w:rsidRDefault="000C4F34" w:rsidP="002C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51597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F36467A" w14:textId="5F7A606E" w:rsidR="00E80C4B" w:rsidRPr="007E2AA4" w:rsidRDefault="00E80C4B">
        <w:pPr>
          <w:pStyle w:val="a5"/>
          <w:jc w:val="center"/>
          <w:rPr>
            <w:sz w:val="28"/>
            <w:szCs w:val="28"/>
          </w:rPr>
        </w:pPr>
        <w:r w:rsidRPr="007E2AA4">
          <w:rPr>
            <w:sz w:val="28"/>
            <w:szCs w:val="28"/>
          </w:rPr>
          <w:fldChar w:fldCharType="begin"/>
        </w:r>
        <w:r w:rsidRPr="007E2AA4">
          <w:rPr>
            <w:sz w:val="28"/>
            <w:szCs w:val="28"/>
          </w:rPr>
          <w:instrText>PAGE   \* MERGEFORMAT</w:instrText>
        </w:r>
        <w:r w:rsidRPr="007E2AA4">
          <w:rPr>
            <w:sz w:val="28"/>
            <w:szCs w:val="28"/>
          </w:rPr>
          <w:fldChar w:fldCharType="separate"/>
        </w:r>
        <w:r w:rsidRPr="007E2AA4">
          <w:rPr>
            <w:sz w:val="28"/>
            <w:szCs w:val="28"/>
          </w:rPr>
          <w:t>2</w:t>
        </w:r>
        <w:r w:rsidRPr="007E2AA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7DF"/>
    <w:rsid w:val="00005CE4"/>
    <w:rsid w:val="000133C7"/>
    <w:rsid w:val="00032976"/>
    <w:rsid w:val="00084F37"/>
    <w:rsid w:val="0009248A"/>
    <w:rsid w:val="000A7C09"/>
    <w:rsid w:val="000C4F34"/>
    <w:rsid w:val="000E40F9"/>
    <w:rsid w:val="000F2992"/>
    <w:rsid w:val="001331D4"/>
    <w:rsid w:val="00172092"/>
    <w:rsid w:val="001A1132"/>
    <w:rsid w:val="001B4A05"/>
    <w:rsid w:val="001C3DB5"/>
    <w:rsid w:val="002A02E6"/>
    <w:rsid w:val="002A50C1"/>
    <w:rsid w:val="002C384B"/>
    <w:rsid w:val="002D451A"/>
    <w:rsid w:val="00340C54"/>
    <w:rsid w:val="00365F40"/>
    <w:rsid w:val="003B7E7E"/>
    <w:rsid w:val="003E7DD0"/>
    <w:rsid w:val="00402DE1"/>
    <w:rsid w:val="00474B3B"/>
    <w:rsid w:val="00481F44"/>
    <w:rsid w:val="0051661B"/>
    <w:rsid w:val="00527273"/>
    <w:rsid w:val="0054003D"/>
    <w:rsid w:val="005414EF"/>
    <w:rsid w:val="00565029"/>
    <w:rsid w:val="005B7044"/>
    <w:rsid w:val="006435A8"/>
    <w:rsid w:val="0065089F"/>
    <w:rsid w:val="006F06A4"/>
    <w:rsid w:val="00772F2C"/>
    <w:rsid w:val="007B6593"/>
    <w:rsid w:val="007E2AA4"/>
    <w:rsid w:val="007F0BD0"/>
    <w:rsid w:val="00802951"/>
    <w:rsid w:val="00816D32"/>
    <w:rsid w:val="00873861"/>
    <w:rsid w:val="008B29F7"/>
    <w:rsid w:val="008E6B50"/>
    <w:rsid w:val="00902602"/>
    <w:rsid w:val="009123B0"/>
    <w:rsid w:val="00916111"/>
    <w:rsid w:val="009507E7"/>
    <w:rsid w:val="00971DB3"/>
    <w:rsid w:val="0099629E"/>
    <w:rsid w:val="009B3BE9"/>
    <w:rsid w:val="009C3199"/>
    <w:rsid w:val="009E6FDD"/>
    <w:rsid w:val="00A45654"/>
    <w:rsid w:val="00A510CB"/>
    <w:rsid w:val="00AC7917"/>
    <w:rsid w:val="00AE34F9"/>
    <w:rsid w:val="00B25B5D"/>
    <w:rsid w:val="00B26488"/>
    <w:rsid w:val="00B307E7"/>
    <w:rsid w:val="00B7549A"/>
    <w:rsid w:val="00B77664"/>
    <w:rsid w:val="00BD6CB6"/>
    <w:rsid w:val="00C04AFA"/>
    <w:rsid w:val="00C15321"/>
    <w:rsid w:val="00C259A4"/>
    <w:rsid w:val="00C315AB"/>
    <w:rsid w:val="00CD3116"/>
    <w:rsid w:val="00D05048"/>
    <w:rsid w:val="00D82D30"/>
    <w:rsid w:val="00DA2E46"/>
    <w:rsid w:val="00DC4C2C"/>
    <w:rsid w:val="00E22690"/>
    <w:rsid w:val="00E25975"/>
    <w:rsid w:val="00E474D0"/>
    <w:rsid w:val="00E80C4B"/>
    <w:rsid w:val="00E91D67"/>
    <w:rsid w:val="00EA0A39"/>
    <w:rsid w:val="00EE0D37"/>
    <w:rsid w:val="00EE583D"/>
    <w:rsid w:val="00F065DF"/>
    <w:rsid w:val="00F447DF"/>
    <w:rsid w:val="00F54BD6"/>
    <w:rsid w:val="00F7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15021"/>
  <w15:docId w15:val="{5EE7649C-A4D8-4991-A9B5-EE4DE855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2E6"/>
    <w:pPr>
      <w:ind w:left="720"/>
      <w:contextualSpacing/>
    </w:pPr>
  </w:style>
  <w:style w:type="paragraph" w:styleId="a4">
    <w:name w:val="Normal (Web)"/>
    <w:basedOn w:val="a"/>
    <w:uiPriority w:val="99"/>
    <w:rsid w:val="002A02E6"/>
    <w:pPr>
      <w:spacing w:before="30" w:after="30"/>
    </w:pPr>
    <w:rPr>
      <w:rFonts w:ascii="Arial" w:hAnsi="Arial" w:cs="Arial"/>
      <w:color w:val="000000"/>
      <w:spacing w:val="2"/>
    </w:rPr>
  </w:style>
  <w:style w:type="paragraph" w:styleId="a5">
    <w:name w:val="header"/>
    <w:basedOn w:val="a"/>
    <w:link w:val="a6"/>
    <w:uiPriority w:val="99"/>
    <w:unhideWhenUsed/>
    <w:rsid w:val="002C38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3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38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38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EA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0A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0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19</Pages>
  <Words>4531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35</cp:revision>
  <cp:lastPrinted>2025-01-21T04:22:00Z</cp:lastPrinted>
  <dcterms:created xsi:type="dcterms:W3CDTF">2024-01-12T10:02:00Z</dcterms:created>
  <dcterms:modified xsi:type="dcterms:W3CDTF">2025-01-22T05:52:00Z</dcterms:modified>
</cp:coreProperties>
</file>